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63A60" w14:textId="1D3BB8D1" w:rsidR="00190EDD" w:rsidRPr="00981C48" w:rsidRDefault="007A415C" w:rsidP="003211FF">
      <w:pPr>
        <w:pStyle w:val="Titolo1"/>
        <w:jc w:val="both"/>
      </w:pPr>
      <w:r w:rsidRPr="00981C48">
        <w:t>Alimenti</w:t>
      </w:r>
      <w:r w:rsidR="00BB44BF" w:rsidRPr="00981C48">
        <w:t xml:space="preserve"> </w:t>
      </w:r>
      <w:r w:rsidR="005E3097" w:rsidRPr="00981C48">
        <w:t>di</w:t>
      </w:r>
      <w:r w:rsidR="00BB44BF" w:rsidRPr="00981C48">
        <w:t xml:space="preserve"> O</w:t>
      </w:r>
      <w:r w:rsidR="005E3097" w:rsidRPr="00981C48">
        <w:t>rigine</w:t>
      </w:r>
      <w:r w:rsidR="00BB44BF" w:rsidRPr="00981C48">
        <w:t xml:space="preserve"> V</w:t>
      </w:r>
      <w:r w:rsidR="005E3097" w:rsidRPr="00981C48">
        <w:t>egetale</w:t>
      </w:r>
    </w:p>
    <w:p w14:paraId="46E21054" w14:textId="77777777" w:rsidR="007A415C" w:rsidRPr="00981C48" w:rsidRDefault="007A415C" w:rsidP="007A415C">
      <w:pPr>
        <w:rPr>
          <w:b/>
          <w:noProof/>
        </w:rPr>
      </w:pPr>
    </w:p>
    <w:p w14:paraId="34C2D1B3" w14:textId="77777777" w:rsidR="007A415C" w:rsidRDefault="007A415C" w:rsidP="007A415C">
      <w:pPr>
        <w:rPr>
          <w:b/>
          <w:noProof/>
        </w:rPr>
      </w:pPr>
    </w:p>
    <w:p w14:paraId="4D8CF07B" w14:textId="2ACBAB5D" w:rsidR="007A415C" w:rsidRPr="00981C48" w:rsidRDefault="007A415C" w:rsidP="007A415C">
      <w:pPr>
        <w:rPr>
          <w:b/>
          <w:noProof/>
        </w:rPr>
      </w:pPr>
      <w:r w:rsidRPr="00981C48">
        <w:rPr>
          <w:b/>
          <w:noProof/>
        </w:rPr>
        <w:t>Modulo Produzioni Arboree</w:t>
      </w:r>
    </w:p>
    <w:p w14:paraId="32F26ABD" w14:textId="77777777" w:rsidR="007A415C" w:rsidRPr="00981C48" w:rsidRDefault="007A415C" w:rsidP="007A415C">
      <w:pPr>
        <w:rPr>
          <w:noProof/>
        </w:rPr>
      </w:pPr>
      <w:r w:rsidRPr="00981C48">
        <w:rPr>
          <w:noProof/>
        </w:rPr>
        <w:t>Prof. Alberto Vercesi</w:t>
      </w:r>
    </w:p>
    <w:p w14:paraId="74C22EA3" w14:textId="77777777" w:rsidR="007A415C" w:rsidRPr="00981C48" w:rsidRDefault="007A415C" w:rsidP="007A415C">
      <w:pPr>
        <w:rPr>
          <w:i/>
          <w:noProof/>
        </w:rPr>
      </w:pPr>
    </w:p>
    <w:p w14:paraId="18F59626" w14:textId="6279C688" w:rsidR="007A415C" w:rsidRPr="00981C48" w:rsidRDefault="007A415C" w:rsidP="007A415C">
      <w:pPr>
        <w:rPr>
          <w:b/>
          <w:noProof/>
        </w:rPr>
      </w:pPr>
      <w:r w:rsidRPr="00981C48">
        <w:rPr>
          <w:b/>
          <w:i/>
          <w:noProof/>
        </w:rPr>
        <w:t>OBIETTIVO DEL CORSO</w:t>
      </w:r>
    </w:p>
    <w:p w14:paraId="208E0034" w14:textId="6040CD82" w:rsidR="007A415C" w:rsidRPr="007A415C" w:rsidRDefault="007A415C" w:rsidP="007A415C">
      <w:pPr>
        <w:rPr>
          <w:noProof/>
        </w:rPr>
      </w:pPr>
      <w:r w:rsidRPr="00981C48">
        <w:rPr>
          <w:noProof/>
        </w:rPr>
        <w:t>L’obiettivo del corso è</w:t>
      </w:r>
      <w:r w:rsidRPr="007A415C">
        <w:rPr>
          <w:noProof/>
        </w:rPr>
        <w:t xml:space="preserve"> quello di fornire agli studenti le conoscenze biologiche, agronomiche e merceologiche per la comprensione e gestione delle filiere agroalimentari basate sui prodotti vegetali arborei (frutta) destinati all'alimentazione umana.</w:t>
      </w:r>
    </w:p>
    <w:p w14:paraId="02AAA0EA" w14:textId="77777777" w:rsidR="007A415C" w:rsidRPr="007A415C" w:rsidRDefault="007A415C" w:rsidP="007A415C">
      <w:pPr>
        <w:rPr>
          <w:noProof/>
        </w:rPr>
      </w:pPr>
    </w:p>
    <w:p w14:paraId="66EBD233" w14:textId="77777777" w:rsidR="007A415C" w:rsidRPr="007A415C" w:rsidRDefault="007A415C" w:rsidP="007A415C">
      <w:pPr>
        <w:rPr>
          <w:b/>
          <w:i/>
          <w:noProof/>
        </w:rPr>
      </w:pPr>
      <w:r w:rsidRPr="007A415C">
        <w:rPr>
          <w:b/>
          <w:i/>
          <w:noProof/>
        </w:rPr>
        <w:t>RISULTATI DI APPRENDIMENTO ATTESI</w:t>
      </w:r>
    </w:p>
    <w:p w14:paraId="7FEBDA46" w14:textId="77777777" w:rsidR="007A415C" w:rsidRPr="007A415C" w:rsidRDefault="007A415C" w:rsidP="007A415C">
      <w:pPr>
        <w:rPr>
          <w:noProof/>
        </w:rPr>
      </w:pPr>
    </w:p>
    <w:p w14:paraId="1621A7EB" w14:textId="77777777" w:rsidR="007A415C" w:rsidRPr="007A415C" w:rsidRDefault="007A415C" w:rsidP="007A415C">
      <w:pPr>
        <w:rPr>
          <w:noProof/>
        </w:rPr>
      </w:pPr>
      <w:r w:rsidRPr="007A415C">
        <w:rPr>
          <w:noProof/>
        </w:rPr>
        <w:t>Conoscenza e capacità di comprendere</w:t>
      </w:r>
    </w:p>
    <w:p w14:paraId="243398D9" w14:textId="77777777" w:rsidR="007A415C" w:rsidRPr="007A415C" w:rsidRDefault="007A415C" w:rsidP="007A415C">
      <w:pPr>
        <w:rPr>
          <w:noProof/>
        </w:rPr>
      </w:pPr>
      <w:r w:rsidRPr="007A415C">
        <w:rPr>
          <w:noProof/>
        </w:rPr>
        <w:t>Alla fine del corso lo studente sarà in grado di conoscere e comprendere:</w:t>
      </w:r>
    </w:p>
    <w:p w14:paraId="6A7B7254" w14:textId="77777777" w:rsidR="007A415C" w:rsidRPr="007A415C" w:rsidRDefault="007A415C" w:rsidP="007A415C">
      <w:pPr>
        <w:numPr>
          <w:ilvl w:val="0"/>
          <w:numId w:val="2"/>
        </w:numPr>
        <w:rPr>
          <w:noProof/>
        </w:rPr>
      </w:pPr>
      <w:r w:rsidRPr="007A415C">
        <w:rPr>
          <w:noProof/>
        </w:rPr>
        <w:t>La diffusione geografica dei frutti arborei più coltivati, prodotti e consumati nel panorama dei prodotti vegetali dell’agroalimentare nazionale e mondiale.</w:t>
      </w:r>
    </w:p>
    <w:p w14:paraId="1CDDF4E2" w14:textId="77777777" w:rsidR="007A415C" w:rsidRPr="007A415C" w:rsidRDefault="007A415C" w:rsidP="007A415C">
      <w:pPr>
        <w:numPr>
          <w:ilvl w:val="0"/>
          <w:numId w:val="2"/>
        </w:numPr>
        <w:rPr>
          <w:noProof/>
        </w:rPr>
      </w:pPr>
      <w:r w:rsidRPr="007A415C">
        <w:rPr>
          <w:noProof/>
        </w:rPr>
        <w:t>Gli elementi fondamentali di morfologia e fisiologia di un albero da frutto, nel suo ciclo vitale e annuale, con specifico riferimento alla fruttificazione.</w:t>
      </w:r>
    </w:p>
    <w:p w14:paraId="0A0838F4" w14:textId="172DE6FF" w:rsidR="007A415C" w:rsidRPr="007A415C" w:rsidRDefault="007A415C" w:rsidP="007A415C">
      <w:pPr>
        <w:numPr>
          <w:ilvl w:val="0"/>
          <w:numId w:val="2"/>
        </w:numPr>
        <w:rPr>
          <w:noProof/>
        </w:rPr>
      </w:pPr>
      <w:r w:rsidRPr="007A415C">
        <w:rPr>
          <w:noProof/>
        </w:rPr>
        <w:t>Il ruolo di: ambiente (clima e terreno), genotipo (specie, cultivar, cloni ed innovazioni della selezione genetiche) e tecniche colturali (potatura, irrigazione, concimazione, difesa</w:t>
      </w:r>
      <w:r w:rsidR="00500CF0">
        <w:rPr>
          <w:noProof/>
        </w:rPr>
        <w:t>,</w:t>
      </w:r>
      <w:r w:rsidRPr="007A415C">
        <w:rPr>
          <w:noProof/>
        </w:rPr>
        <w:t xml:space="preserve"> ecc.) sul risultato produttivo e qualitativo di un frutteto.  </w:t>
      </w:r>
    </w:p>
    <w:p w14:paraId="787D9A9D" w14:textId="77777777" w:rsidR="007A415C" w:rsidRPr="007A415C" w:rsidRDefault="007A415C" w:rsidP="007A415C">
      <w:pPr>
        <w:numPr>
          <w:ilvl w:val="0"/>
          <w:numId w:val="2"/>
        </w:numPr>
        <w:rPr>
          <w:noProof/>
        </w:rPr>
      </w:pPr>
      <w:r w:rsidRPr="007A415C">
        <w:rPr>
          <w:noProof/>
        </w:rPr>
        <w:t>Le tecniche di conservazione dei frutti e le più diffuse tipologie di prodotto frutticolo trasformato.</w:t>
      </w:r>
    </w:p>
    <w:p w14:paraId="05A17F29" w14:textId="77777777" w:rsidR="007A415C" w:rsidRPr="007A415C" w:rsidRDefault="007A415C" w:rsidP="007A415C">
      <w:pPr>
        <w:numPr>
          <w:ilvl w:val="0"/>
          <w:numId w:val="2"/>
        </w:numPr>
        <w:rPr>
          <w:noProof/>
        </w:rPr>
      </w:pPr>
      <w:r w:rsidRPr="007A415C">
        <w:rPr>
          <w:noProof/>
        </w:rPr>
        <w:t>Le principali qualità nutrizionali e commerciali della frutta.</w:t>
      </w:r>
    </w:p>
    <w:p w14:paraId="1F9800C4" w14:textId="2E9A902C" w:rsidR="007A415C" w:rsidRDefault="007A415C" w:rsidP="007A415C">
      <w:pPr>
        <w:numPr>
          <w:ilvl w:val="0"/>
          <w:numId w:val="2"/>
        </w:numPr>
        <w:rPr>
          <w:noProof/>
        </w:rPr>
      </w:pPr>
      <w:r w:rsidRPr="007A415C">
        <w:rPr>
          <w:noProof/>
        </w:rPr>
        <w:t xml:space="preserve">Gli elementi salienti delle strategie produttive frutticole finalizzate alla salvaguardia dell’ambiente ed alla salubrità degli alimenti: biologiche, integrate, sostenibili. </w:t>
      </w:r>
    </w:p>
    <w:p w14:paraId="7A99BA7A" w14:textId="77777777" w:rsidR="007A415C" w:rsidRPr="007A415C" w:rsidRDefault="007A415C" w:rsidP="00500CF0">
      <w:pPr>
        <w:ind w:left="720"/>
        <w:rPr>
          <w:noProof/>
        </w:rPr>
      </w:pPr>
    </w:p>
    <w:p w14:paraId="256233E0" w14:textId="77777777" w:rsidR="007A415C" w:rsidRPr="007A415C" w:rsidRDefault="007A415C" w:rsidP="007A415C">
      <w:pPr>
        <w:rPr>
          <w:noProof/>
        </w:rPr>
      </w:pPr>
      <w:r w:rsidRPr="007A415C">
        <w:rPr>
          <w:noProof/>
        </w:rPr>
        <w:t>Comprensione e applicazione delle conoscenze</w:t>
      </w:r>
    </w:p>
    <w:p w14:paraId="436CD597" w14:textId="77777777" w:rsidR="007A415C" w:rsidRPr="007A415C" w:rsidRDefault="007A415C" w:rsidP="007A415C">
      <w:pPr>
        <w:rPr>
          <w:noProof/>
        </w:rPr>
      </w:pPr>
      <w:r w:rsidRPr="007A415C">
        <w:rPr>
          <w:noProof/>
        </w:rPr>
        <w:t>Alla fine del corso lo studente sarà in grado di:</w:t>
      </w:r>
    </w:p>
    <w:p w14:paraId="414AEB0E" w14:textId="77777777" w:rsidR="007A415C" w:rsidRPr="007A415C" w:rsidRDefault="007A415C" w:rsidP="007A415C">
      <w:pPr>
        <w:rPr>
          <w:noProof/>
        </w:rPr>
      </w:pPr>
      <w:r w:rsidRPr="007A415C">
        <w:rPr>
          <w:noProof/>
        </w:rPr>
        <w:t xml:space="preserve">- </w:t>
      </w:r>
      <w:bookmarkStart w:id="0" w:name="_Hlk72340094"/>
      <w:r w:rsidRPr="007A415C">
        <w:rPr>
          <w:noProof/>
        </w:rPr>
        <w:t>conoscere le principali specie da frutto per l’alimentazione umana e le principali zone del mondo per il loro approvvigionamento;</w:t>
      </w:r>
    </w:p>
    <w:bookmarkEnd w:id="0"/>
    <w:p w14:paraId="722852D2" w14:textId="77777777" w:rsidR="007A415C" w:rsidRPr="007A415C" w:rsidRDefault="007A415C" w:rsidP="007A415C">
      <w:pPr>
        <w:rPr>
          <w:noProof/>
        </w:rPr>
      </w:pPr>
      <w:r w:rsidRPr="007A415C">
        <w:rPr>
          <w:noProof/>
        </w:rPr>
        <w:lastRenderedPageBreak/>
        <w:t>- conoscere gli aspetti della maturazione e degli indici di raccolta di importanti specie da frutto per la decisione del momento della raccolta;</w:t>
      </w:r>
    </w:p>
    <w:p w14:paraId="0FFE4139" w14:textId="77777777" w:rsidR="007A415C" w:rsidRPr="007A415C" w:rsidRDefault="007A415C" w:rsidP="007A415C">
      <w:pPr>
        <w:rPr>
          <w:noProof/>
        </w:rPr>
      </w:pPr>
      <w:r w:rsidRPr="007A415C">
        <w:rPr>
          <w:noProof/>
        </w:rPr>
        <w:t>- definire gli aspetti che fanno di un prodotto ortofrutticolo qualitativamente valido per il commercio, per il consumo fresco e per l’industria;</w:t>
      </w:r>
    </w:p>
    <w:p w14:paraId="5F893A9D" w14:textId="6B1CEB51" w:rsidR="007A415C" w:rsidRPr="007A415C" w:rsidRDefault="007A415C" w:rsidP="007A415C">
      <w:pPr>
        <w:rPr>
          <w:noProof/>
        </w:rPr>
      </w:pPr>
      <w:r w:rsidRPr="007A415C">
        <w:rPr>
          <w:noProof/>
        </w:rPr>
        <w:t>-comprendere i principali aspetti della fase di pieno campo che contribuiscono alla sostenibilità della filiera agroalimentare.</w:t>
      </w:r>
    </w:p>
    <w:p w14:paraId="71AD05DB" w14:textId="77777777" w:rsidR="00936401" w:rsidRDefault="00936401" w:rsidP="007A415C">
      <w:pPr>
        <w:rPr>
          <w:noProof/>
        </w:rPr>
      </w:pPr>
    </w:p>
    <w:p w14:paraId="0F1723EB" w14:textId="4F7C6149" w:rsidR="007A415C" w:rsidRPr="007A415C" w:rsidRDefault="007A415C" w:rsidP="007A415C">
      <w:pPr>
        <w:rPr>
          <w:noProof/>
        </w:rPr>
      </w:pPr>
      <w:r w:rsidRPr="007A415C">
        <w:rPr>
          <w:noProof/>
        </w:rPr>
        <w:t>Autonomia di giudizio</w:t>
      </w:r>
    </w:p>
    <w:p w14:paraId="05C9B1BC" w14:textId="77777777" w:rsidR="007A415C" w:rsidRPr="007A415C" w:rsidRDefault="007A415C" w:rsidP="007A415C">
      <w:pPr>
        <w:rPr>
          <w:noProof/>
        </w:rPr>
      </w:pPr>
      <w:r w:rsidRPr="007A415C">
        <w:rPr>
          <w:noProof/>
        </w:rPr>
        <w:t>Alla fine del corso lo studente sarà in grado di:</w:t>
      </w:r>
    </w:p>
    <w:p w14:paraId="25B43817" w14:textId="77777777" w:rsidR="007A415C" w:rsidRPr="007A415C" w:rsidRDefault="007A415C" w:rsidP="007A415C">
      <w:pPr>
        <w:numPr>
          <w:ilvl w:val="0"/>
          <w:numId w:val="4"/>
        </w:numPr>
        <w:rPr>
          <w:noProof/>
        </w:rPr>
      </w:pPr>
      <w:r w:rsidRPr="007A415C">
        <w:rPr>
          <w:noProof/>
        </w:rPr>
        <w:t>Scegliere la frutta con le caratteristiche più consone per le diverse destinazioni industriali e di mercato (succhi, confetture, essiccati, surgelati, ecc.).</w:t>
      </w:r>
    </w:p>
    <w:p w14:paraId="0DD88614" w14:textId="77777777" w:rsidR="007A415C" w:rsidRPr="007A415C" w:rsidRDefault="007A415C" w:rsidP="007A415C">
      <w:pPr>
        <w:numPr>
          <w:ilvl w:val="0"/>
          <w:numId w:val="4"/>
        </w:numPr>
        <w:rPr>
          <w:noProof/>
        </w:rPr>
      </w:pPr>
      <w:r w:rsidRPr="007A415C">
        <w:rPr>
          <w:noProof/>
        </w:rPr>
        <w:t>Proporre ai produttori di frutta certe scelte di campo al fine di ottenere frutta con particolari caratteristiche merceologiche, sapendo che la qualità di un prodotto trasformato dipende in primo luogo dalla qualità della materia prima.</w:t>
      </w:r>
    </w:p>
    <w:p w14:paraId="469C57D3" w14:textId="77777777" w:rsidR="007A415C" w:rsidRPr="007A415C" w:rsidRDefault="007A415C" w:rsidP="007A415C">
      <w:pPr>
        <w:rPr>
          <w:noProof/>
        </w:rPr>
      </w:pPr>
    </w:p>
    <w:p w14:paraId="76E21A15" w14:textId="77777777" w:rsidR="007A415C" w:rsidRPr="007A415C" w:rsidRDefault="007A415C" w:rsidP="007A415C">
      <w:pPr>
        <w:rPr>
          <w:noProof/>
        </w:rPr>
      </w:pPr>
      <w:r w:rsidRPr="007A415C">
        <w:rPr>
          <w:noProof/>
        </w:rPr>
        <w:t>Capacità comunicative</w:t>
      </w:r>
    </w:p>
    <w:p w14:paraId="5B0F8F10" w14:textId="77777777" w:rsidR="007A415C" w:rsidRPr="007A415C" w:rsidRDefault="007A415C" w:rsidP="007A415C">
      <w:pPr>
        <w:rPr>
          <w:noProof/>
        </w:rPr>
      </w:pPr>
      <w:r w:rsidRPr="007A415C">
        <w:rPr>
          <w:noProof/>
        </w:rPr>
        <w:t>Alla fine del corso lo studente sarà in grado di:</w:t>
      </w:r>
    </w:p>
    <w:p w14:paraId="7EF04754" w14:textId="77777777" w:rsidR="007A415C" w:rsidRPr="007A415C" w:rsidRDefault="007A415C" w:rsidP="002D7AB1">
      <w:pPr>
        <w:ind w:left="720"/>
        <w:rPr>
          <w:noProof/>
        </w:rPr>
      </w:pPr>
      <w:r w:rsidRPr="007A415C">
        <w:rPr>
          <w:noProof/>
        </w:rPr>
        <w:t xml:space="preserve">Utilizzare in modo appropriato il linguaggio scientifico ed il lessico specifico della frutticoltura per descrivere e trasferire per iscritto ed oralmente le conoscenze acquisite. </w:t>
      </w:r>
    </w:p>
    <w:p w14:paraId="0141FA73" w14:textId="77777777" w:rsidR="00936401" w:rsidRDefault="00936401" w:rsidP="007A415C">
      <w:pPr>
        <w:rPr>
          <w:noProof/>
        </w:rPr>
      </w:pPr>
    </w:p>
    <w:p w14:paraId="62ED5EA5" w14:textId="15C6A8AF" w:rsidR="007A415C" w:rsidRPr="007A415C" w:rsidRDefault="007A415C" w:rsidP="007A415C">
      <w:pPr>
        <w:rPr>
          <w:noProof/>
        </w:rPr>
      </w:pPr>
      <w:r w:rsidRPr="007A415C">
        <w:rPr>
          <w:noProof/>
        </w:rPr>
        <w:t xml:space="preserve">Capacità di apprendimento  </w:t>
      </w:r>
    </w:p>
    <w:p w14:paraId="4754C6F8" w14:textId="77777777" w:rsidR="007A415C" w:rsidRPr="007A415C" w:rsidRDefault="007A415C" w:rsidP="007A415C">
      <w:pPr>
        <w:rPr>
          <w:noProof/>
        </w:rPr>
      </w:pPr>
      <w:r w:rsidRPr="007A415C">
        <w:rPr>
          <w:noProof/>
        </w:rPr>
        <w:t>Alla fine del corso lo studente sarà in grado di:</w:t>
      </w:r>
    </w:p>
    <w:p w14:paraId="1A61E892" w14:textId="77777777" w:rsidR="007A415C" w:rsidRPr="007A415C" w:rsidRDefault="007A415C" w:rsidP="002D7AB1">
      <w:pPr>
        <w:ind w:left="720"/>
        <w:rPr>
          <w:noProof/>
        </w:rPr>
      </w:pPr>
      <w:r w:rsidRPr="007A415C">
        <w:rPr>
          <w:noProof/>
        </w:rPr>
        <w:t>Aumentare le proprie conoscenze sulle varie specie arboree da frutto, attraverso la consultazione di testi dedicati, riviste scientifiche e divulgative, anche al di là degli aspetti discussi durante le lezioni.</w:t>
      </w:r>
    </w:p>
    <w:p w14:paraId="3923DFAA" w14:textId="77777777" w:rsidR="007A415C" w:rsidRPr="007A415C" w:rsidRDefault="007A415C" w:rsidP="007A415C">
      <w:pPr>
        <w:rPr>
          <w:noProof/>
        </w:rPr>
      </w:pPr>
    </w:p>
    <w:p w14:paraId="5ED383EC" w14:textId="77777777" w:rsidR="007A415C" w:rsidRPr="007A415C" w:rsidRDefault="007A415C" w:rsidP="007A415C">
      <w:pPr>
        <w:rPr>
          <w:b/>
          <w:i/>
          <w:noProof/>
        </w:rPr>
      </w:pPr>
      <w:r w:rsidRPr="007A415C">
        <w:rPr>
          <w:b/>
          <w:i/>
          <w:noProof/>
        </w:rPr>
        <w:t>PROGRAMMA DEL CORSO</w:t>
      </w:r>
    </w:p>
    <w:tbl>
      <w:tblPr>
        <w:tblW w:w="0" w:type="auto"/>
        <w:tblBorders>
          <w:top w:val="single" w:sz="4" w:space="0" w:color="auto"/>
          <w:bottom w:val="single" w:sz="4" w:space="0" w:color="auto"/>
          <w:insideH w:val="single" w:sz="4" w:space="0" w:color="auto"/>
        </w:tblBorders>
        <w:tblLook w:val="01E0" w:firstRow="1" w:lastRow="1" w:firstColumn="1" w:lastColumn="1" w:noHBand="0" w:noVBand="0"/>
      </w:tblPr>
      <w:tblGrid>
        <w:gridCol w:w="5419"/>
        <w:gridCol w:w="1101"/>
      </w:tblGrid>
      <w:tr w:rsidR="007A415C" w:rsidRPr="007A415C" w14:paraId="5FFF055A" w14:textId="77777777" w:rsidTr="00CB0032">
        <w:tc>
          <w:tcPr>
            <w:tcW w:w="5762" w:type="dxa"/>
          </w:tcPr>
          <w:p w14:paraId="7378D2B1" w14:textId="77777777" w:rsidR="007A415C" w:rsidRPr="007A415C" w:rsidRDefault="007A415C" w:rsidP="007A415C">
            <w:pPr>
              <w:rPr>
                <w:noProof/>
              </w:rPr>
            </w:pPr>
          </w:p>
        </w:tc>
        <w:tc>
          <w:tcPr>
            <w:tcW w:w="1144" w:type="dxa"/>
          </w:tcPr>
          <w:p w14:paraId="7D37C7F5" w14:textId="77777777" w:rsidR="007A415C" w:rsidRPr="007A415C" w:rsidRDefault="007A415C" w:rsidP="007A415C">
            <w:pPr>
              <w:rPr>
                <w:noProof/>
              </w:rPr>
            </w:pPr>
            <w:r w:rsidRPr="007A415C">
              <w:rPr>
                <w:noProof/>
              </w:rPr>
              <w:t>CFU</w:t>
            </w:r>
          </w:p>
        </w:tc>
      </w:tr>
      <w:tr w:rsidR="007A415C" w:rsidRPr="007A415C" w14:paraId="365C410B" w14:textId="77777777" w:rsidTr="00CB0032">
        <w:tc>
          <w:tcPr>
            <w:tcW w:w="5762" w:type="dxa"/>
          </w:tcPr>
          <w:p w14:paraId="557D3791" w14:textId="77777777" w:rsidR="007A415C" w:rsidRPr="007A415C" w:rsidRDefault="007A415C" w:rsidP="007A415C">
            <w:pPr>
              <w:rPr>
                <w:noProof/>
              </w:rPr>
            </w:pPr>
            <w:r w:rsidRPr="007A415C">
              <w:rPr>
                <w:noProof/>
              </w:rPr>
              <w:t xml:space="preserve">Classificazione merceologica-alimentare e diffusione geografica dei prodotti vegetali e della frutticoltura in particolare. Cenni di  morfologia e fisiologia della pianta arborea, la fruttificazione. </w:t>
            </w:r>
          </w:p>
        </w:tc>
        <w:tc>
          <w:tcPr>
            <w:tcW w:w="1144" w:type="dxa"/>
          </w:tcPr>
          <w:p w14:paraId="3FC9A8C4" w14:textId="77777777" w:rsidR="007A415C" w:rsidRPr="007A415C" w:rsidRDefault="007A415C" w:rsidP="007A415C">
            <w:pPr>
              <w:rPr>
                <w:noProof/>
              </w:rPr>
            </w:pPr>
            <w:r w:rsidRPr="007A415C">
              <w:rPr>
                <w:noProof/>
              </w:rPr>
              <w:t>1.0</w:t>
            </w:r>
          </w:p>
        </w:tc>
      </w:tr>
      <w:tr w:rsidR="007A415C" w:rsidRPr="007A415C" w14:paraId="18DC18D1" w14:textId="77777777" w:rsidTr="00CB0032">
        <w:tc>
          <w:tcPr>
            <w:tcW w:w="5762" w:type="dxa"/>
          </w:tcPr>
          <w:p w14:paraId="0C3814AC" w14:textId="77777777" w:rsidR="007A415C" w:rsidRPr="007A415C" w:rsidRDefault="007A415C" w:rsidP="007A415C">
            <w:pPr>
              <w:rPr>
                <w:noProof/>
              </w:rPr>
            </w:pPr>
            <w:r w:rsidRPr="007A415C">
              <w:rPr>
                <w:noProof/>
              </w:rPr>
              <w:t>L’agro-ecosistema frutticolo: ruolo dell’ambiente (clima e terreno), della pianta arborea (genotipo) e delle tecniche colturali sulla qualità e la sanità della frutta e dei suoi derivati. Cenni ai prodotti DOP e BIO.</w:t>
            </w:r>
          </w:p>
        </w:tc>
        <w:tc>
          <w:tcPr>
            <w:tcW w:w="1144" w:type="dxa"/>
          </w:tcPr>
          <w:p w14:paraId="5E7DBD82" w14:textId="77777777" w:rsidR="007A415C" w:rsidRPr="007A415C" w:rsidRDefault="007A415C" w:rsidP="007A415C">
            <w:pPr>
              <w:rPr>
                <w:noProof/>
              </w:rPr>
            </w:pPr>
            <w:r w:rsidRPr="007A415C">
              <w:rPr>
                <w:noProof/>
              </w:rPr>
              <w:t>1.0</w:t>
            </w:r>
          </w:p>
        </w:tc>
      </w:tr>
      <w:tr w:rsidR="007A415C" w:rsidRPr="007A415C" w14:paraId="7E655251" w14:textId="77777777" w:rsidTr="00CB0032">
        <w:tc>
          <w:tcPr>
            <w:tcW w:w="5762" w:type="dxa"/>
          </w:tcPr>
          <w:p w14:paraId="4EB0D5AD" w14:textId="77777777" w:rsidR="007A415C" w:rsidRPr="007A415C" w:rsidRDefault="007A415C" w:rsidP="007A415C">
            <w:pPr>
              <w:rPr>
                <w:noProof/>
              </w:rPr>
            </w:pPr>
            <w:r w:rsidRPr="007A415C">
              <w:rPr>
                <w:noProof/>
              </w:rPr>
              <w:lastRenderedPageBreak/>
              <w:t>Indici di maturazione e raccolta delle frutta, tecniche della conservazione frigorifera, in atmosfera normale e controllata; prodotti derivati dalla frutta e qualità nutrizionali.</w:t>
            </w:r>
          </w:p>
        </w:tc>
        <w:tc>
          <w:tcPr>
            <w:tcW w:w="1144" w:type="dxa"/>
          </w:tcPr>
          <w:p w14:paraId="71024030" w14:textId="77777777" w:rsidR="007A415C" w:rsidRPr="007A415C" w:rsidRDefault="007A415C" w:rsidP="007A415C">
            <w:pPr>
              <w:rPr>
                <w:noProof/>
              </w:rPr>
            </w:pPr>
            <w:r w:rsidRPr="007A415C">
              <w:rPr>
                <w:noProof/>
              </w:rPr>
              <w:t>1.0</w:t>
            </w:r>
          </w:p>
        </w:tc>
      </w:tr>
      <w:tr w:rsidR="007A415C" w:rsidRPr="007A415C" w14:paraId="74CAE8CE" w14:textId="77777777" w:rsidTr="00CB0032">
        <w:tc>
          <w:tcPr>
            <w:tcW w:w="5762" w:type="dxa"/>
          </w:tcPr>
          <w:p w14:paraId="1013E863" w14:textId="77777777" w:rsidR="007A415C" w:rsidRPr="007A415C" w:rsidRDefault="007A415C" w:rsidP="007A415C">
            <w:pPr>
              <w:rPr>
                <w:noProof/>
              </w:rPr>
            </w:pPr>
            <w:r w:rsidRPr="007A415C">
              <w:rPr>
                <w:noProof/>
              </w:rPr>
              <w:t>Esercitazioni. Valutazioni con l’Analisi sensoriale di diversi frutti. Visita in frutteto ed in struttura avanzata di conservazione e/o trasformazione della frutta.</w:t>
            </w:r>
          </w:p>
        </w:tc>
        <w:tc>
          <w:tcPr>
            <w:tcW w:w="1144" w:type="dxa"/>
          </w:tcPr>
          <w:p w14:paraId="66C6D449" w14:textId="77777777" w:rsidR="007A415C" w:rsidRPr="007A415C" w:rsidRDefault="007A415C" w:rsidP="007A415C">
            <w:pPr>
              <w:rPr>
                <w:noProof/>
              </w:rPr>
            </w:pPr>
            <w:r w:rsidRPr="007A415C">
              <w:rPr>
                <w:noProof/>
              </w:rPr>
              <w:t>1.0</w:t>
            </w:r>
          </w:p>
        </w:tc>
      </w:tr>
    </w:tbl>
    <w:p w14:paraId="211EF942" w14:textId="77777777" w:rsidR="007A415C" w:rsidRDefault="007A415C" w:rsidP="007A415C">
      <w:pPr>
        <w:rPr>
          <w:i/>
          <w:noProof/>
        </w:rPr>
      </w:pPr>
    </w:p>
    <w:p w14:paraId="15268297" w14:textId="7693D9FF" w:rsidR="007A415C" w:rsidRPr="007A415C" w:rsidRDefault="007A415C" w:rsidP="007A415C">
      <w:pPr>
        <w:rPr>
          <w:b/>
          <w:i/>
          <w:noProof/>
        </w:rPr>
      </w:pPr>
      <w:r w:rsidRPr="007A415C">
        <w:rPr>
          <w:b/>
          <w:i/>
          <w:noProof/>
        </w:rPr>
        <w:t>BIBLIOGRAFIA</w:t>
      </w:r>
    </w:p>
    <w:p w14:paraId="016C9AD9" w14:textId="77777777" w:rsidR="007A415C" w:rsidRPr="007A415C" w:rsidRDefault="007A415C" w:rsidP="007A415C">
      <w:pPr>
        <w:rPr>
          <w:noProof/>
        </w:rPr>
      </w:pPr>
      <w:r w:rsidRPr="007A415C">
        <w:rPr>
          <w:noProof/>
        </w:rPr>
        <w:t xml:space="preserve">S. Sansavini - P. Ranalli, </w:t>
      </w:r>
      <w:r w:rsidRPr="007A415C">
        <w:rPr>
          <w:i/>
          <w:noProof/>
        </w:rPr>
        <w:t>Manuale di ortofrutticoltura</w:t>
      </w:r>
      <w:r w:rsidRPr="007A415C">
        <w:rPr>
          <w:noProof/>
        </w:rPr>
        <w:t>, Edagricole, Bologna, 2012.</w:t>
      </w:r>
    </w:p>
    <w:p w14:paraId="3E7D2EF4" w14:textId="77777777" w:rsidR="007A415C" w:rsidRPr="007A415C" w:rsidRDefault="007A415C" w:rsidP="007A415C">
      <w:pPr>
        <w:rPr>
          <w:noProof/>
        </w:rPr>
      </w:pPr>
      <w:r w:rsidRPr="007A415C">
        <w:rPr>
          <w:noProof/>
        </w:rPr>
        <w:t xml:space="preserve">AA. VV., </w:t>
      </w:r>
      <w:r w:rsidRPr="007A415C">
        <w:rPr>
          <w:i/>
          <w:noProof/>
        </w:rPr>
        <w:t>Arboricoltura generale</w:t>
      </w:r>
      <w:r w:rsidRPr="007A415C">
        <w:rPr>
          <w:noProof/>
        </w:rPr>
        <w:t>, Pàtron Editore, Bologna, 2012.</w:t>
      </w:r>
    </w:p>
    <w:p w14:paraId="7727DEAA" w14:textId="77777777" w:rsidR="007A415C" w:rsidRDefault="007A415C" w:rsidP="007A415C">
      <w:pPr>
        <w:rPr>
          <w:i/>
          <w:noProof/>
        </w:rPr>
      </w:pPr>
    </w:p>
    <w:p w14:paraId="1F55C897" w14:textId="3C4D28ED" w:rsidR="007A415C" w:rsidRPr="007A415C" w:rsidRDefault="007A415C" w:rsidP="007A415C">
      <w:pPr>
        <w:rPr>
          <w:b/>
          <w:i/>
          <w:noProof/>
        </w:rPr>
      </w:pPr>
      <w:r w:rsidRPr="007A415C">
        <w:rPr>
          <w:b/>
          <w:i/>
          <w:noProof/>
        </w:rPr>
        <w:t>DIDATTICA DEL CORSO</w:t>
      </w:r>
    </w:p>
    <w:p w14:paraId="38FCFFEE" w14:textId="77777777" w:rsidR="007A415C" w:rsidRPr="007A415C" w:rsidRDefault="007A415C" w:rsidP="007A415C">
      <w:pPr>
        <w:numPr>
          <w:ilvl w:val="0"/>
          <w:numId w:val="7"/>
        </w:numPr>
        <w:rPr>
          <w:noProof/>
        </w:rPr>
      </w:pPr>
      <w:r w:rsidRPr="007A415C">
        <w:rPr>
          <w:noProof/>
        </w:rPr>
        <w:t>Lezioni frontali di tipo teorico dove saranno affrontati i temi principali del corso.</w:t>
      </w:r>
    </w:p>
    <w:p w14:paraId="5CF31457" w14:textId="77777777" w:rsidR="007A415C" w:rsidRPr="007A415C" w:rsidRDefault="007A415C" w:rsidP="007A415C">
      <w:pPr>
        <w:numPr>
          <w:ilvl w:val="0"/>
          <w:numId w:val="7"/>
        </w:numPr>
        <w:rPr>
          <w:noProof/>
        </w:rPr>
      </w:pPr>
      <w:r w:rsidRPr="007A415C">
        <w:rPr>
          <w:noProof/>
        </w:rPr>
        <w:t>Esercitazioni in aula sulle caratteristiche pomologiche e organolettiche di alcuni tipi di frutta.</w:t>
      </w:r>
    </w:p>
    <w:p w14:paraId="7460475C" w14:textId="77777777" w:rsidR="007A415C" w:rsidRPr="007A415C" w:rsidRDefault="007A415C" w:rsidP="007A415C">
      <w:pPr>
        <w:numPr>
          <w:ilvl w:val="0"/>
          <w:numId w:val="7"/>
        </w:numPr>
        <w:rPr>
          <w:noProof/>
        </w:rPr>
      </w:pPr>
      <w:r w:rsidRPr="007A415C">
        <w:rPr>
          <w:noProof/>
        </w:rPr>
        <w:t>Una escursione giornaliera in zona frutticola e viticola.</w:t>
      </w:r>
    </w:p>
    <w:p w14:paraId="2C9E9AFF" w14:textId="77777777" w:rsidR="007A415C" w:rsidRPr="007A415C" w:rsidRDefault="007A415C" w:rsidP="007A415C">
      <w:pPr>
        <w:numPr>
          <w:ilvl w:val="0"/>
          <w:numId w:val="7"/>
        </w:numPr>
        <w:rPr>
          <w:noProof/>
        </w:rPr>
      </w:pPr>
      <w:r w:rsidRPr="007A415C">
        <w:rPr>
          <w:noProof/>
        </w:rPr>
        <w:t xml:space="preserve">I file di presentazione delle lezioni frontali e delle esercitazioni vengono considerate parte integrante del materiale didattico e messe a disposizione degli studenti. </w:t>
      </w:r>
    </w:p>
    <w:p w14:paraId="5BACE4CE" w14:textId="77777777" w:rsidR="007A415C" w:rsidRDefault="007A415C" w:rsidP="007A415C">
      <w:pPr>
        <w:numPr>
          <w:ilvl w:val="0"/>
          <w:numId w:val="7"/>
        </w:numPr>
        <w:rPr>
          <w:noProof/>
        </w:rPr>
      </w:pPr>
      <w:r w:rsidRPr="007A415C">
        <w:rPr>
          <w:noProof/>
        </w:rPr>
        <w:t>Alla fine di ogni credito formativo del corso verrà inoltre fornita agli studenti una bibliografia consultabile nel caso si vogliano approfondire gli argomenti trattati.</w:t>
      </w:r>
    </w:p>
    <w:p w14:paraId="144B2F1F" w14:textId="77777777" w:rsidR="00F02377" w:rsidRPr="007A415C" w:rsidRDefault="00F02377" w:rsidP="00F02377">
      <w:pPr>
        <w:ind w:left="720"/>
        <w:rPr>
          <w:noProof/>
        </w:rPr>
      </w:pPr>
    </w:p>
    <w:p w14:paraId="3199C3F6" w14:textId="4F962667" w:rsidR="007A415C" w:rsidRPr="007A415C" w:rsidRDefault="007A415C" w:rsidP="007A415C">
      <w:pPr>
        <w:rPr>
          <w:b/>
          <w:i/>
          <w:noProof/>
        </w:rPr>
      </w:pPr>
      <w:r w:rsidRPr="007A415C">
        <w:rPr>
          <w:b/>
          <w:i/>
          <w:noProof/>
        </w:rPr>
        <w:t>METODO E CRITERI DI VALUTAZIONE</w:t>
      </w:r>
    </w:p>
    <w:p w14:paraId="72FF87AF" w14:textId="77777777" w:rsidR="007A415C" w:rsidRPr="007A415C" w:rsidRDefault="007A415C" w:rsidP="007A415C">
      <w:pPr>
        <w:rPr>
          <w:i/>
          <w:noProof/>
        </w:rPr>
      </w:pPr>
      <w:r w:rsidRPr="007A415C">
        <w:rPr>
          <w:noProof/>
        </w:rPr>
        <w:t xml:space="preserve">Esame orale finale, che consisterà in tre domande principali relative agli argomenti di diffusione della frutticoltura, fattori dell’agrosistema frutticolo, ciclo vitale e annuale, tecniche colturali, valutazione pomologica e nutrizionale della frutta, conservazione frigorifera e trasformazione industriale, norme di qualità (massimo 10 punti ciascuna).  Nell’ambito di ciascuna domanda la ripartizione di punteggio è così definita: </w:t>
      </w:r>
    </w:p>
    <w:p w14:paraId="5005442D" w14:textId="77777777" w:rsidR="007A415C" w:rsidRPr="007A415C" w:rsidRDefault="007A415C" w:rsidP="007A415C">
      <w:pPr>
        <w:rPr>
          <w:noProof/>
        </w:rPr>
      </w:pPr>
      <w:r w:rsidRPr="007A415C">
        <w:rPr>
          <w:noProof/>
        </w:rPr>
        <w:t>5 punti: correttezza oggettiva della risposta fornita;</w:t>
      </w:r>
    </w:p>
    <w:p w14:paraId="75155912" w14:textId="77777777" w:rsidR="007A415C" w:rsidRPr="007A415C" w:rsidRDefault="007A415C" w:rsidP="007A415C">
      <w:pPr>
        <w:rPr>
          <w:noProof/>
        </w:rPr>
      </w:pPr>
      <w:r w:rsidRPr="007A415C">
        <w:rPr>
          <w:noProof/>
        </w:rPr>
        <w:t>2 punti: capacità di fare collegamenti tra argomenti diversi, dimostrando di avere una visione di insieme della materia;</w:t>
      </w:r>
    </w:p>
    <w:p w14:paraId="4F0708DD" w14:textId="77777777" w:rsidR="007A415C" w:rsidRPr="007A415C" w:rsidRDefault="007A415C" w:rsidP="007A415C">
      <w:pPr>
        <w:rPr>
          <w:noProof/>
        </w:rPr>
      </w:pPr>
      <w:r w:rsidRPr="007A415C">
        <w:rPr>
          <w:noProof/>
        </w:rPr>
        <w:t>3 punti: capacità di essere sintetico e affrontare gli argomenti con proprietà di linguaggio e spirito critico, proponendo anche una loro lettura personalizzata.</w:t>
      </w:r>
    </w:p>
    <w:p w14:paraId="5BEBF3E7" w14:textId="77777777" w:rsidR="007A415C" w:rsidRDefault="007A415C" w:rsidP="007A415C">
      <w:pPr>
        <w:rPr>
          <w:noProof/>
        </w:rPr>
      </w:pPr>
    </w:p>
    <w:p w14:paraId="05F8DB29" w14:textId="5A80B57D" w:rsidR="007A415C" w:rsidRPr="007A415C" w:rsidRDefault="007A415C" w:rsidP="007A415C">
      <w:pPr>
        <w:rPr>
          <w:i/>
          <w:noProof/>
        </w:rPr>
      </w:pPr>
      <w:r w:rsidRPr="007A415C">
        <w:rPr>
          <w:b/>
          <w:i/>
          <w:noProof/>
        </w:rPr>
        <w:t>AVVERTENZE E PREREQUISITI</w:t>
      </w:r>
      <w:r w:rsidRPr="007A415C">
        <w:rPr>
          <w:i/>
          <w:noProof/>
        </w:rPr>
        <w:t>:</w:t>
      </w:r>
    </w:p>
    <w:p w14:paraId="36FC5923" w14:textId="77777777" w:rsidR="007A415C" w:rsidRPr="007A415C" w:rsidRDefault="007A415C" w:rsidP="007A415C">
      <w:pPr>
        <w:rPr>
          <w:noProof/>
        </w:rPr>
      </w:pPr>
      <w:r w:rsidRPr="007A415C">
        <w:rPr>
          <w:noProof/>
        </w:rPr>
        <w:lastRenderedPageBreak/>
        <w:t>Si raccomanda la partecipazione alle esercitazioni anche perché gli argomenti trattati saranno materia di esame finale.</w:t>
      </w:r>
    </w:p>
    <w:p w14:paraId="09F451C2" w14:textId="77777777" w:rsidR="007A415C" w:rsidRPr="007A415C" w:rsidRDefault="007A415C" w:rsidP="007A415C">
      <w:pPr>
        <w:rPr>
          <w:noProof/>
        </w:rPr>
      </w:pPr>
      <w:r w:rsidRPr="007A415C">
        <w:rPr>
          <w:noProof/>
        </w:rPr>
        <w:t>I prerequisiti richiesti sono costituiti da conoscenze di materie scientifiche di base.</w:t>
      </w:r>
    </w:p>
    <w:p w14:paraId="52FF8512" w14:textId="77777777" w:rsidR="007A415C" w:rsidRDefault="007A415C" w:rsidP="007A415C">
      <w:pPr>
        <w:rPr>
          <w:i/>
          <w:noProof/>
        </w:rPr>
      </w:pPr>
    </w:p>
    <w:p w14:paraId="4E86F1EE" w14:textId="47D50A78" w:rsidR="007A415C" w:rsidRPr="007A415C" w:rsidRDefault="007A415C" w:rsidP="007A415C">
      <w:pPr>
        <w:rPr>
          <w:b/>
          <w:i/>
          <w:noProof/>
        </w:rPr>
      </w:pPr>
      <w:r w:rsidRPr="007A415C">
        <w:rPr>
          <w:b/>
          <w:i/>
          <w:noProof/>
        </w:rPr>
        <w:t>ORARIO E LUOGO DI RICEVIMENTO</w:t>
      </w:r>
    </w:p>
    <w:p w14:paraId="29FC144C" w14:textId="180F7894" w:rsidR="007A415C" w:rsidRPr="007A415C" w:rsidRDefault="007A415C" w:rsidP="007A415C">
      <w:pPr>
        <w:rPr>
          <w:noProof/>
        </w:rPr>
      </w:pPr>
      <w:r w:rsidRPr="007A415C">
        <w:rPr>
          <w:noProof/>
        </w:rPr>
        <w:t>Il Prof. Alberto Vercesi riceve gli studenti dopo le lezioni</w:t>
      </w:r>
      <w:r w:rsidR="00936401">
        <w:rPr>
          <w:noProof/>
        </w:rPr>
        <w:t xml:space="preserve"> e </w:t>
      </w:r>
      <w:r w:rsidRPr="007A415C">
        <w:rPr>
          <w:noProof/>
        </w:rPr>
        <w:t>presso il DI.PRO.VE.S, area di  Frutticoltura e Viticoltura (uff. 321)</w:t>
      </w:r>
    </w:p>
    <w:p w14:paraId="142AAAEA" w14:textId="77777777" w:rsidR="001673C9" w:rsidRDefault="001673C9" w:rsidP="003211FF"/>
    <w:p w14:paraId="0517B156" w14:textId="77777777" w:rsidR="00DF24F3" w:rsidRDefault="00DF24F3" w:rsidP="003211FF"/>
    <w:p w14:paraId="4B49C3AA" w14:textId="77777777" w:rsidR="00DF24F3" w:rsidRDefault="00DF24F3" w:rsidP="003211FF"/>
    <w:p w14:paraId="742A4C6A" w14:textId="77777777" w:rsidR="00DF24F3" w:rsidRPr="00DF24F3" w:rsidRDefault="00DF24F3" w:rsidP="00DF24F3">
      <w:pPr>
        <w:rPr>
          <w:b/>
        </w:rPr>
      </w:pPr>
      <w:r w:rsidRPr="00DF24F3">
        <w:rPr>
          <w:b/>
        </w:rPr>
        <w:t>Modulo Produzioni Erbacee</w:t>
      </w:r>
    </w:p>
    <w:p w14:paraId="15C285D5" w14:textId="77777777" w:rsidR="00DF24F3" w:rsidRPr="00DF24F3" w:rsidRDefault="00DF24F3" w:rsidP="00DF24F3">
      <w:r w:rsidRPr="00DF24F3">
        <w:t>Prof. Andrea Fiorini</w:t>
      </w:r>
    </w:p>
    <w:p w14:paraId="6294F1A7" w14:textId="77777777" w:rsidR="00DF24F3" w:rsidRPr="00DF24F3" w:rsidRDefault="00DF24F3" w:rsidP="00DF24F3">
      <w:pPr>
        <w:rPr>
          <w:b/>
        </w:rPr>
      </w:pPr>
      <w:r w:rsidRPr="00DF24F3">
        <w:rPr>
          <w:b/>
          <w:i/>
        </w:rPr>
        <w:t>OBIETTIVO DEL CORSO E RISULTATI DI APPRENDIMENTO ATTESI</w:t>
      </w:r>
    </w:p>
    <w:p w14:paraId="07077321" w14:textId="77777777" w:rsidR="00DF24F3" w:rsidRPr="00DF24F3" w:rsidRDefault="00DF24F3" w:rsidP="00DF24F3">
      <w:r w:rsidRPr="00DF24F3">
        <w:t>L’obiettivo del corso è fornire agli studenti un primo inquadramento scientifico e tecnico dei principali alimenti di origine vegetale derivanti da colture erbacee, con particolare attenzione agli aspetti biologici, botanici, agronomici, merceologici e qualitativi delle materie prime vegetali destinate all’alimentazione umana.</w:t>
      </w:r>
    </w:p>
    <w:p w14:paraId="43D87C33" w14:textId="77777777" w:rsidR="00DF24F3" w:rsidRPr="00DF24F3" w:rsidRDefault="00DF24F3" w:rsidP="00DF24F3">
      <w:r w:rsidRPr="00DF24F3">
        <w:t>Il corso introduce gli studenti alla relazione tra pianta, coltura, prodotto vegetale e filiera agroalimentare, fornendo le basi necessarie per comprendere come le caratteristiche biologiche delle specie vegetali e i requisiti merceologici influenzino la resa, la qualità, la sicurezza e la destinazione d’uso dei prodotti vegetali erbacei.</w:t>
      </w:r>
    </w:p>
    <w:p w14:paraId="632187BE" w14:textId="77777777" w:rsidR="00DF24F3" w:rsidRPr="00DF24F3" w:rsidRDefault="00DF24F3" w:rsidP="00DF24F3"/>
    <w:p w14:paraId="18616E59" w14:textId="77777777" w:rsidR="00DF24F3" w:rsidRPr="00DF24F3" w:rsidRDefault="00DF24F3" w:rsidP="00DF24F3">
      <w:pPr>
        <w:rPr>
          <w:b/>
        </w:rPr>
      </w:pPr>
      <w:r w:rsidRPr="00DF24F3">
        <w:rPr>
          <w:b/>
        </w:rPr>
        <w:t>Conoscenza e capacità di comprensione</w:t>
      </w:r>
    </w:p>
    <w:p w14:paraId="6CD31C81" w14:textId="77777777" w:rsidR="00DF24F3" w:rsidRPr="00DF24F3" w:rsidRDefault="00DF24F3" w:rsidP="00DF24F3">
      <w:r w:rsidRPr="00DF24F3">
        <w:t>Al termine del corso, gli studenti saranno in grado di:</w:t>
      </w:r>
    </w:p>
    <w:p w14:paraId="79F96856" w14:textId="77777777" w:rsidR="00DF24F3" w:rsidRPr="00DF24F3" w:rsidRDefault="00DF24F3" w:rsidP="00DF24F3">
      <w:pPr>
        <w:numPr>
          <w:ilvl w:val="0"/>
          <w:numId w:val="10"/>
        </w:numPr>
      </w:pPr>
      <w:r w:rsidRPr="00DF24F3">
        <w:t>Descrivere le principali sfide attuali e future delle produzioni vegetali destinate all’alimentazione umana.</w:t>
      </w:r>
    </w:p>
    <w:p w14:paraId="7024A599" w14:textId="77777777" w:rsidR="00DF24F3" w:rsidRPr="00DF24F3" w:rsidRDefault="00DF24F3" w:rsidP="00DF24F3">
      <w:pPr>
        <w:numPr>
          <w:ilvl w:val="0"/>
          <w:numId w:val="10"/>
        </w:numPr>
      </w:pPr>
      <w:r w:rsidRPr="00DF24F3">
        <w:t>Comprendere l’organizzazione di base della cellula vegetale e dei principali tessuti vegetali.</w:t>
      </w:r>
    </w:p>
    <w:p w14:paraId="48F1D03F" w14:textId="77777777" w:rsidR="00DF24F3" w:rsidRPr="00DF24F3" w:rsidRDefault="00DF24F3" w:rsidP="00DF24F3">
      <w:pPr>
        <w:numPr>
          <w:ilvl w:val="0"/>
          <w:numId w:val="10"/>
        </w:numPr>
      </w:pPr>
      <w:r w:rsidRPr="00DF24F3">
        <w:t>Descrivere l’organizzazione morfologica della pianta, con riferimento a radice, fusto, foglia, fiore, seme e frutto.</w:t>
      </w:r>
    </w:p>
    <w:p w14:paraId="7FCEEFDA" w14:textId="77777777" w:rsidR="00DF24F3" w:rsidRPr="00DF24F3" w:rsidRDefault="00DF24F3" w:rsidP="00DF24F3">
      <w:pPr>
        <w:numPr>
          <w:ilvl w:val="0"/>
          <w:numId w:val="10"/>
        </w:numPr>
      </w:pPr>
      <w:r w:rsidRPr="00DF24F3">
        <w:t>Riconoscere le principali modalità di riproduzione delle piante e le principali tipologie di frutto.</w:t>
      </w:r>
    </w:p>
    <w:p w14:paraId="40D47EC6" w14:textId="77777777" w:rsidR="00DF24F3" w:rsidRPr="00DF24F3" w:rsidRDefault="00DF24F3" w:rsidP="00DF24F3">
      <w:pPr>
        <w:numPr>
          <w:ilvl w:val="0"/>
          <w:numId w:val="10"/>
        </w:numPr>
      </w:pPr>
      <w:r w:rsidRPr="00DF24F3">
        <w:t>Comprendere la relazione tra organo della pianta e parte edibile utilizzata come alimento.</w:t>
      </w:r>
    </w:p>
    <w:p w14:paraId="33104015" w14:textId="77777777" w:rsidR="00DF24F3" w:rsidRPr="00DF24F3" w:rsidRDefault="00DF24F3" w:rsidP="00DF24F3">
      <w:pPr>
        <w:numPr>
          <w:ilvl w:val="0"/>
          <w:numId w:val="10"/>
        </w:numPr>
      </w:pPr>
      <w:r w:rsidRPr="00DF24F3">
        <w:t>Comprendere, a livello introduttivo, il rapporto tra produzione agricola, qualità della materia prima e destinazione alimentare.</w:t>
      </w:r>
    </w:p>
    <w:p w14:paraId="11772A6B" w14:textId="77777777" w:rsidR="00DF24F3" w:rsidRPr="00DF24F3" w:rsidRDefault="00DF24F3" w:rsidP="00DF24F3">
      <w:pPr>
        <w:numPr>
          <w:ilvl w:val="0"/>
          <w:numId w:val="10"/>
        </w:numPr>
      </w:pPr>
      <w:r w:rsidRPr="00DF24F3">
        <w:t>Descrivere le principali caratteristiche morfologiche, anatomiche, chimico-fisiche e tecnologiche di alcune tra le più importanti colture erbacee destinate all’alimentazione umana.</w:t>
      </w:r>
    </w:p>
    <w:p w14:paraId="23A2F49C" w14:textId="77777777" w:rsidR="00DF24F3" w:rsidRPr="00DF24F3" w:rsidRDefault="00DF24F3" w:rsidP="00DF24F3">
      <w:pPr>
        <w:numPr>
          <w:ilvl w:val="0"/>
          <w:numId w:val="10"/>
        </w:numPr>
      </w:pPr>
      <w:r w:rsidRPr="00DF24F3">
        <w:lastRenderedPageBreak/>
        <w:t>Riconoscere il ruolo dei principali cereali, con particolare riferimento a frumento tenero, frumento duro, mais, riso e orzo.</w:t>
      </w:r>
    </w:p>
    <w:p w14:paraId="3D8EBED1" w14:textId="77777777" w:rsidR="00DF24F3" w:rsidRPr="00DF24F3" w:rsidRDefault="00DF24F3" w:rsidP="00DF24F3">
      <w:pPr>
        <w:numPr>
          <w:ilvl w:val="0"/>
          <w:numId w:val="10"/>
        </w:numPr>
      </w:pPr>
      <w:r w:rsidRPr="00DF24F3">
        <w:t>Descrivere le principali caratteristiche del pomodoro e delle leguminose da granella come prodotto vegetale di interesse alimentare e tecnologico.</w:t>
      </w:r>
    </w:p>
    <w:p w14:paraId="283B2FF8" w14:textId="77777777" w:rsidR="00DF24F3" w:rsidRPr="00DF24F3" w:rsidRDefault="00DF24F3" w:rsidP="00DF24F3"/>
    <w:p w14:paraId="01AC00FC" w14:textId="77777777" w:rsidR="00DF24F3" w:rsidRPr="00DF24F3" w:rsidRDefault="00DF24F3" w:rsidP="00DF24F3">
      <w:pPr>
        <w:rPr>
          <w:b/>
        </w:rPr>
      </w:pPr>
      <w:r w:rsidRPr="00DF24F3">
        <w:rPr>
          <w:b/>
        </w:rPr>
        <w:t>Capacità di applicare conoscenza e comprensione</w:t>
      </w:r>
    </w:p>
    <w:p w14:paraId="3EAE6664" w14:textId="77777777" w:rsidR="00DF24F3" w:rsidRPr="00DF24F3" w:rsidRDefault="00DF24F3" w:rsidP="00DF24F3">
      <w:r w:rsidRPr="00DF24F3">
        <w:t>Al termine del corso, gli studenti saranno in grado di:</w:t>
      </w:r>
    </w:p>
    <w:p w14:paraId="439ACF90" w14:textId="77777777" w:rsidR="00DF24F3" w:rsidRPr="00DF24F3" w:rsidRDefault="00DF24F3" w:rsidP="00DF24F3">
      <w:pPr>
        <w:numPr>
          <w:ilvl w:val="0"/>
          <w:numId w:val="11"/>
        </w:numPr>
      </w:pPr>
      <w:r w:rsidRPr="00DF24F3">
        <w:t>Applicare le conoscenze di base di botanica per interpretare la struttura e la funzione delle principali parti edibili delle piante.</w:t>
      </w:r>
    </w:p>
    <w:p w14:paraId="2519B1DD" w14:textId="77777777" w:rsidR="00DF24F3" w:rsidRPr="00DF24F3" w:rsidRDefault="00DF24F3" w:rsidP="00DF24F3">
      <w:pPr>
        <w:numPr>
          <w:ilvl w:val="0"/>
          <w:numId w:val="11"/>
        </w:numPr>
      </w:pPr>
      <w:r w:rsidRPr="00DF24F3">
        <w:t>Collegare le caratteristiche morfo-anatomiche delle colture vegetali alla loro composizione e alla loro destinazione d’uso.</w:t>
      </w:r>
    </w:p>
    <w:p w14:paraId="65C92A00" w14:textId="77777777" w:rsidR="00DF24F3" w:rsidRPr="00DF24F3" w:rsidRDefault="00DF24F3" w:rsidP="00DF24F3">
      <w:pPr>
        <w:numPr>
          <w:ilvl w:val="0"/>
          <w:numId w:val="11"/>
        </w:numPr>
      </w:pPr>
      <w:r w:rsidRPr="00DF24F3">
        <w:t>Interpretare le principali differenze tra gruppi di prodotti vegetali destinati all’alimentazione umana.</w:t>
      </w:r>
    </w:p>
    <w:p w14:paraId="715D1D1C" w14:textId="77777777" w:rsidR="00DF24F3" w:rsidRPr="00DF24F3" w:rsidRDefault="00DF24F3" w:rsidP="00DF24F3">
      <w:pPr>
        <w:numPr>
          <w:ilvl w:val="0"/>
          <w:numId w:val="11"/>
        </w:numPr>
      </w:pPr>
      <w:r w:rsidRPr="00DF24F3">
        <w:t>Comprendere il ruolo delle caratteristiche della materia prima vegetale nei successivi processi di conservazione e trasformazione.</w:t>
      </w:r>
    </w:p>
    <w:p w14:paraId="1C32B695" w14:textId="77777777" w:rsidR="00DF24F3" w:rsidRPr="00DF24F3" w:rsidRDefault="00DF24F3" w:rsidP="00DF24F3">
      <w:pPr>
        <w:numPr>
          <w:ilvl w:val="0"/>
          <w:numId w:val="11"/>
        </w:numPr>
      </w:pPr>
      <w:r w:rsidRPr="00DF24F3">
        <w:t>Utilizzare le conoscenze acquisite per affrontare, nei corsi successivi, lo studio più approfondito delle filiere dei prodotti vegetali.</w:t>
      </w:r>
    </w:p>
    <w:p w14:paraId="60932BE6" w14:textId="77777777" w:rsidR="00DF24F3" w:rsidRPr="00DF24F3" w:rsidRDefault="00DF24F3" w:rsidP="00DF24F3"/>
    <w:p w14:paraId="0907F21F" w14:textId="77777777" w:rsidR="00DF24F3" w:rsidRPr="00DF24F3" w:rsidRDefault="00DF24F3" w:rsidP="00DF24F3">
      <w:pPr>
        <w:rPr>
          <w:b/>
        </w:rPr>
      </w:pPr>
      <w:r w:rsidRPr="00DF24F3">
        <w:rPr>
          <w:b/>
        </w:rPr>
        <w:t>Autonomia di giudizio</w:t>
      </w:r>
    </w:p>
    <w:p w14:paraId="10E04164" w14:textId="77777777" w:rsidR="00DF24F3" w:rsidRPr="00DF24F3" w:rsidRDefault="00DF24F3" w:rsidP="00DF24F3">
      <w:r w:rsidRPr="00DF24F3">
        <w:t>Al termine del corso, gli studenti saranno in grado di:</w:t>
      </w:r>
    </w:p>
    <w:p w14:paraId="063960AA" w14:textId="77777777" w:rsidR="00DF24F3" w:rsidRPr="00DF24F3" w:rsidRDefault="00DF24F3" w:rsidP="00DF24F3">
      <w:pPr>
        <w:numPr>
          <w:ilvl w:val="0"/>
          <w:numId w:val="12"/>
        </w:numPr>
      </w:pPr>
      <w:r w:rsidRPr="00DF24F3">
        <w:t>Riconoscere le caratteristiche essenziali che distinguono diverse tipologie di prodotti vegetali alimentari.</w:t>
      </w:r>
    </w:p>
    <w:p w14:paraId="623E0A3C" w14:textId="77777777" w:rsidR="00DF24F3" w:rsidRPr="00DF24F3" w:rsidRDefault="00DF24F3" w:rsidP="00DF24F3">
      <w:pPr>
        <w:numPr>
          <w:ilvl w:val="0"/>
          <w:numId w:val="12"/>
        </w:numPr>
      </w:pPr>
      <w:r w:rsidRPr="00DF24F3">
        <w:t>Valutare, a livello introduttivo, la relazione tra specie vegetale, parte edibile, qualità della materia prima e possibile destinazione tecnologica.</w:t>
      </w:r>
    </w:p>
    <w:p w14:paraId="011B8DA5" w14:textId="77777777" w:rsidR="00DF24F3" w:rsidRPr="00DF24F3" w:rsidRDefault="00DF24F3" w:rsidP="00DF24F3">
      <w:pPr>
        <w:numPr>
          <w:ilvl w:val="0"/>
          <w:numId w:val="12"/>
        </w:numPr>
      </w:pPr>
      <w:r w:rsidRPr="00DF24F3">
        <w:t>Analizzare in modo semplice ma oggettivo le principali differenze tra prodotti vegetali destinati all’alimentazione umana.</w:t>
      </w:r>
    </w:p>
    <w:p w14:paraId="1915B15C" w14:textId="77777777" w:rsidR="00DF24F3" w:rsidRPr="00DF24F3" w:rsidRDefault="00DF24F3" w:rsidP="00DF24F3">
      <w:pPr>
        <w:numPr>
          <w:ilvl w:val="0"/>
          <w:numId w:val="12"/>
        </w:numPr>
      </w:pPr>
      <w:r w:rsidRPr="00DF24F3">
        <w:t>Individuare gli elementi botanici e merceologici rilevanti per la classificazione e la descrizione degli alimenti di origine vegetale.</w:t>
      </w:r>
    </w:p>
    <w:p w14:paraId="7041D5A9" w14:textId="77777777" w:rsidR="00DF24F3" w:rsidRPr="00DF24F3" w:rsidRDefault="00DF24F3" w:rsidP="00DF24F3"/>
    <w:p w14:paraId="28AEA56D" w14:textId="77777777" w:rsidR="00DF24F3" w:rsidRPr="00DF24F3" w:rsidRDefault="00DF24F3" w:rsidP="00DF24F3">
      <w:pPr>
        <w:rPr>
          <w:b/>
        </w:rPr>
      </w:pPr>
      <w:r w:rsidRPr="00DF24F3">
        <w:rPr>
          <w:b/>
        </w:rPr>
        <w:t>Abilità comunicative</w:t>
      </w:r>
    </w:p>
    <w:p w14:paraId="4F0D0D8E" w14:textId="77777777" w:rsidR="00DF24F3" w:rsidRPr="00DF24F3" w:rsidRDefault="00DF24F3" w:rsidP="00DF24F3">
      <w:r w:rsidRPr="00DF24F3">
        <w:t>Gli studenti saranno in grado di:</w:t>
      </w:r>
    </w:p>
    <w:p w14:paraId="42CDDAF3" w14:textId="77777777" w:rsidR="00DF24F3" w:rsidRPr="00DF24F3" w:rsidRDefault="00DF24F3" w:rsidP="00DF24F3">
      <w:pPr>
        <w:numPr>
          <w:ilvl w:val="0"/>
          <w:numId w:val="13"/>
        </w:numPr>
      </w:pPr>
      <w:r w:rsidRPr="00DF24F3">
        <w:t>Utilizzare correttamente il linguaggio scientifico e tecnico di base relativo alle colture erbacee alimentari e ai prodotti vegetali.</w:t>
      </w:r>
    </w:p>
    <w:p w14:paraId="6E55785D" w14:textId="77777777" w:rsidR="00DF24F3" w:rsidRPr="00DF24F3" w:rsidRDefault="00DF24F3" w:rsidP="00DF24F3">
      <w:pPr>
        <w:numPr>
          <w:ilvl w:val="0"/>
          <w:numId w:val="13"/>
        </w:numPr>
      </w:pPr>
      <w:r w:rsidRPr="00DF24F3">
        <w:t>Descrivere in modo chiaro le principali caratteristiche delle colture e dei prodotti vegetali trattati nel corso.</w:t>
      </w:r>
    </w:p>
    <w:p w14:paraId="5FF76AB0" w14:textId="77777777" w:rsidR="00DF24F3" w:rsidRPr="00DF24F3" w:rsidRDefault="00DF24F3" w:rsidP="00DF24F3">
      <w:pPr>
        <w:numPr>
          <w:ilvl w:val="0"/>
          <w:numId w:val="13"/>
        </w:numPr>
      </w:pPr>
      <w:r w:rsidRPr="00DF24F3">
        <w:t>Comunicare le conoscenze acquisite in forma scritta e orale, utilizzando una terminologia appropriata.</w:t>
      </w:r>
    </w:p>
    <w:p w14:paraId="31C4D926" w14:textId="77777777" w:rsidR="00DF24F3" w:rsidRPr="00DF24F3" w:rsidRDefault="00DF24F3" w:rsidP="00DF24F3"/>
    <w:p w14:paraId="67CB6044" w14:textId="77777777" w:rsidR="00DF24F3" w:rsidRPr="00DF24F3" w:rsidRDefault="00DF24F3" w:rsidP="00DF24F3">
      <w:pPr>
        <w:rPr>
          <w:b/>
        </w:rPr>
      </w:pPr>
      <w:r w:rsidRPr="00DF24F3">
        <w:rPr>
          <w:b/>
        </w:rPr>
        <w:t>Capacità di apprendimento</w:t>
      </w:r>
    </w:p>
    <w:p w14:paraId="00390C44" w14:textId="77777777" w:rsidR="00DF24F3" w:rsidRPr="00DF24F3" w:rsidRDefault="00DF24F3" w:rsidP="00DF24F3">
      <w:r w:rsidRPr="00DF24F3">
        <w:t>Gli studenti saranno in grado di:</w:t>
      </w:r>
    </w:p>
    <w:p w14:paraId="27982DF9" w14:textId="77777777" w:rsidR="00DF24F3" w:rsidRPr="00DF24F3" w:rsidRDefault="00DF24F3" w:rsidP="00DF24F3">
      <w:pPr>
        <w:numPr>
          <w:ilvl w:val="0"/>
          <w:numId w:val="14"/>
        </w:numPr>
      </w:pPr>
      <w:r w:rsidRPr="00DF24F3">
        <w:lastRenderedPageBreak/>
        <w:t>Approfondire autonomamente le conoscenze di base relative agli alimenti di origine vegetale.</w:t>
      </w:r>
    </w:p>
    <w:p w14:paraId="755D8997" w14:textId="77777777" w:rsidR="001673C9" w:rsidRDefault="001673C9" w:rsidP="003211FF"/>
    <w:p w14:paraId="2B094FF5" w14:textId="77777777" w:rsidR="001673C9" w:rsidRPr="001673C9" w:rsidRDefault="001673C9" w:rsidP="003211FF"/>
    <w:sectPr w:rsidR="001673C9" w:rsidRPr="001673C9" w:rsidSect="00F02377">
      <w:pgSz w:w="11906" w:h="16838"/>
      <w:pgMar w:top="3686" w:right="2834" w:bottom="3544" w:left="255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C6D62"/>
    <w:multiLevelType w:val="hybridMultilevel"/>
    <w:tmpl w:val="BBB8357C"/>
    <w:lvl w:ilvl="0" w:tplc="2CFE6016">
      <w:numFmt w:val="bullet"/>
      <w:lvlText w:val="-"/>
      <w:lvlJc w:val="left"/>
      <w:pPr>
        <w:ind w:left="720" w:hanging="360"/>
      </w:pPr>
      <w:rPr>
        <w:rFonts w:ascii="Comic Sans MS" w:eastAsiaTheme="minorHAnsi" w:hAnsi="Comic Sans M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BC87D4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6220AC"/>
    <w:multiLevelType w:val="hybridMultilevel"/>
    <w:tmpl w:val="2B6C42E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08B34BB"/>
    <w:multiLevelType w:val="hybridMultilevel"/>
    <w:tmpl w:val="8F624578"/>
    <w:lvl w:ilvl="0" w:tplc="6BA8871A">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 w15:restartNumberingAfterBreak="0">
    <w:nsid w:val="2B24369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252C66"/>
    <w:multiLevelType w:val="hybridMultilevel"/>
    <w:tmpl w:val="A79C78A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48E3740"/>
    <w:multiLevelType w:val="hybridMultilevel"/>
    <w:tmpl w:val="BF90A5F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3870DC8"/>
    <w:multiLevelType w:val="hybridMultilevel"/>
    <w:tmpl w:val="D772D48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6522EC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810687"/>
    <w:multiLevelType w:val="hybridMultilevel"/>
    <w:tmpl w:val="D772D48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069435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00781B"/>
    <w:multiLevelType w:val="hybridMultilevel"/>
    <w:tmpl w:val="D772D48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6BC4926"/>
    <w:multiLevelType w:val="hybridMultilevel"/>
    <w:tmpl w:val="8712678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F5704F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1923190">
    <w:abstractNumId w:val="0"/>
  </w:num>
  <w:num w:numId="2" w16cid:durableId="255216879">
    <w:abstractNumId w:val="5"/>
  </w:num>
  <w:num w:numId="3" w16cid:durableId="1037583014">
    <w:abstractNumId w:val="3"/>
  </w:num>
  <w:num w:numId="4" w16cid:durableId="1562249815">
    <w:abstractNumId w:val="2"/>
  </w:num>
  <w:num w:numId="5" w16cid:durableId="265309467">
    <w:abstractNumId w:val="12"/>
  </w:num>
  <w:num w:numId="6" w16cid:durableId="1728189927">
    <w:abstractNumId w:val="6"/>
  </w:num>
  <w:num w:numId="7" w16cid:durableId="948438711">
    <w:abstractNumId w:val="9"/>
  </w:num>
  <w:num w:numId="8" w16cid:durableId="1231774347">
    <w:abstractNumId w:val="7"/>
  </w:num>
  <w:num w:numId="9" w16cid:durableId="90468188">
    <w:abstractNumId w:val="11"/>
  </w:num>
  <w:num w:numId="10" w16cid:durableId="856313730">
    <w:abstractNumId w:val="1"/>
  </w:num>
  <w:num w:numId="11" w16cid:durableId="103883914">
    <w:abstractNumId w:val="10"/>
  </w:num>
  <w:num w:numId="12" w16cid:durableId="236984162">
    <w:abstractNumId w:val="4"/>
  </w:num>
  <w:num w:numId="13" w16cid:durableId="1381979439">
    <w:abstractNumId w:val="8"/>
  </w:num>
  <w:num w:numId="14" w16cid:durableId="114658439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EDD"/>
    <w:rsid w:val="00002085"/>
    <w:rsid w:val="00005A7D"/>
    <w:rsid w:val="000104A7"/>
    <w:rsid w:val="00011536"/>
    <w:rsid w:val="000132F2"/>
    <w:rsid w:val="0001432B"/>
    <w:rsid w:val="0001495D"/>
    <w:rsid w:val="00016C0C"/>
    <w:rsid w:val="0003528E"/>
    <w:rsid w:val="000363EF"/>
    <w:rsid w:val="00037C7F"/>
    <w:rsid w:val="00045BB9"/>
    <w:rsid w:val="00046CB5"/>
    <w:rsid w:val="0005048D"/>
    <w:rsid w:val="0005150B"/>
    <w:rsid w:val="00055350"/>
    <w:rsid w:val="000562E9"/>
    <w:rsid w:val="00056C1C"/>
    <w:rsid w:val="000616AC"/>
    <w:rsid w:val="00062C76"/>
    <w:rsid w:val="00064825"/>
    <w:rsid w:val="000729D3"/>
    <w:rsid w:val="000738ED"/>
    <w:rsid w:val="00074F5A"/>
    <w:rsid w:val="000751A7"/>
    <w:rsid w:val="00077039"/>
    <w:rsid w:val="00080DC0"/>
    <w:rsid w:val="00081C32"/>
    <w:rsid w:val="000826B4"/>
    <w:rsid w:val="0008352B"/>
    <w:rsid w:val="000836CE"/>
    <w:rsid w:val="00084B48"/>
    <w:rsid w:val="00087F53"/>
    <w:rsid w:val="000A1BF9"/>
    <w:rsid w:val="000A3684"/>
    <w:rsid w:val="000B209C"/>
    <w:rsid w:val="000C60C2"/>
    <w:rsid w:val="000C6521"/>
    <w:rsid w:val="000D1DEA"/>
    <w:rsid w:val="000D66BF"/>
    <w:rsid w:val="000E0E77"/>
    <w:rsid w:val="000E2983"/>
    <w:rsid w:val="000E349C"/>
    <w:rsid w:val="000E450D"/>
    <w:rsid w:val="000E741E"/>
    <w:rsid w:val="000E788F"/>
    <w:rsid w:val="000E79E1"/>
    <w:rsid w:val="000E7BEA"/>
    <w:rsid w:val="000F08C0"/>
    <w:rsid w:val="000F28A0"/>
    <w:rsid w:val="000F6A5E"/>
    <w:rsid w:val="00101B60"/>
    <w:rsid w:val="001035DF"/>
    <w:rsid w:val="00103675"/>
    <w:rsid w:val="00104C3C"/>
    <w:rsid w:val="0010611C"/>
    <w:rsid w:val="001073F3"/>
    <w:rsid w:val="00107B52"/>
    <w:rsid w:val="00110291"/>
    <w:rsid w:val="0011127D"/>
    <w:rsid w:val="00111FD8"/>
    <w:rsid w:val="00112598"/>
    <w:rsid w:val="00112FFB"/>
    <w:rsid w:val="00114323"/>
    <w:rsid w:val="00114696"/>
    <w:rsid w:val="00114976"/>
    <w:rsid w:val="00115709"/>
    <w:rsid w:val="00115921"/>
    <w:rsid w:val="00116080"/>
    <w:rsid w:val="0011715E"/>
    <w:rsid w:val="001227C0"/>
    <w:rsid w:val="00122EFB"/>
    <w:rsid w:val="001242FF"/>
    <w:rsid w:val="001260D0"/>
    <w:rsid w:val="0012673D"/>
    <w:rsid w:val="00131D08"/>
    <w:rsid w:val="001338E8"/>
    <w:rsid w:val="00136B69"/>
    <w:rsid w:val="00137EFA"/>
    <w:rsid w:val="00137F28"/>
    <w:rsid w:val="0014513D"/>
    <w:rsid w:val="001460A1"/>
    <w:rsid w:val="001475F7"/>
    <w:rsid w:val="00155065"/>
    <w:rsid w:val="00156182"/>
    <w:rsid w:val="00156455"/>
    <w:rsid w:val="0016072D"/>
    <w:rsid w:val="001662D4"/>
    <w:rsid w:val="00166D2F"/>
    <w:rsid w:val="001673C9"/>
    <w:rsid w:val="00167B4B"/>
    <w:rsid w:val="00173F87"/>
    <w:rsid w:val="00174654"/>
    <w:rsid w:val="00174FF2"/>
    <w:rsid w:val="00177617"/>
    <w:rsid w:val="001819E3"/>
    <w:rsid w:val="00183F7F"/>
    <w:rsid w:val="00184049"/>
    <w:rsid w:val="00185111"/>
    <w:rsid w:val="001871CD"/>
    <w:rsid w:val="00190E43"/>
    <w:rsid w:val="00190EDD"/>
    <w:rsid w:val="001962D9"/>
    <w:rsid w:val="001A03E3"/>
    <w:rsid w:val="001A35E6"/>
    <w:rsid w:val="001A4448"/>
    <w:rsid w:val="001A79A0"/>
    <w:rsid w:val="001C2906"/>
    <w:rsid w:val="001C67FD"/>
    <w:rsid w:val="001D28D7"/>
    <w:rsid w:val="001D54B0"/>
    <w:rsid w:val="001E0645"/>
    <w:rsid w:val="001E4F04"/>
    <w:rsid w:val="001E66E9"/>
    <w:rsid w:val="001F1509"/>
    <w:rsid w:val="002026BD"/>
    <w:rsid w:val="0020407D"/>
    <w:rsid w:val="002063A7"/>
    <w:rsid w:val="00206D65"/>
    <w:rsid w:val="00210BED"/>
    <w:rsid w:val="00216A36"/>
    <w:rsid w:val="00222A7E"/>
    <w:rsid w:val="002231BF"/>
    <w:rsid w:val="002235C8"/>
    <w:rsid w:val="002251AE"/>
    <w:rsid w:val="00226052"/>
    <w:rsid w:val="00227960"/>
    <w:rsid w:val="00230E54"/>
    <w:rsid w:val="002316E4"/>
    <w:rsid w:val="0023170A"/>
    <w:rsid w:val="0023257F"/>
    <w:rsid w:val="00233D88"/>
    <w:rsid w:val="00235643"/>
    <w:rsid w:val="00241182"/>
    <w:rsid w:val="00241321"/>
    <w:rsid w:val="00243D48"/>
    <w:rsid w:val="002442A2"/>
    <w:rsid w:val="0024655A"/>
    <w:rsid w:val="00246F61"/>
    <w:rsid w:val="00247649"/>
    <w:rsid w:val="0024779F"/>
    <w:rsid w:val="00247C6B"/>
    <w:rsid w:val="00250CBA"/>
    <w:rsid w:val="00252243"/>
    <w:rsid w:val="002523F1"/>
    <w:rsid w:val="002533F6"/>
    <w:rsid w:val="00255520"/>
    <w:rsid w:val="00256796"/>
    <w:rsid w:val="00261558"/>
    <w:rsid w:val="00264571"/>
    <w:rsid w:val="00267D5A"/>
    <w:rsid w:val="002864AE"/>
    <w:rsid w:val="00290634"/>
    <w:rsid w:val="00291686"/>
    <w:rsid w:val="002930A4"/>
    <w:rsid w:val="00293D25"/>
    <w:rsid w:val="00294DCD"/>
    <w:rsid w:val="002973B4"/>
    <w:rsid w:val="002A160E"/>
    <w:rsid w:val="002A177E"/>
    <w:rsid w:val="002A2436"/>
    <w:rsid w:val="002A4227"/>
    <w:rsid w:val="002A43C4"/>
    <w:rsid w:val="002A626E"/>
    <w:rsid w:val="002B2977"/>
    <w:rsid w:val="002B4571"/>
    <w:rsid w:val="002B4F06"/>
    <w:rsid w:val="002C114A"/>
    <w:rsid w:val="002C2AF9"/>
    <w:rsid w:val="002C755D"/>
    <w:rsid w:val="002D2F86"/>
    <w:rsid w:val="002D7AB1"/>
    <w:rsid w:val="002E00C2"/>
    <w:rsid w:val="002E0AFF"/>
    <w:rsid w:val="002E11C5"/>
    <w:rsid w:val="002E5EF3"/>
    <w:rsid w:val="002E696D"/>
    <w:rsid w:val="002F1F64"/>
    <w:rsid w:val="002F272C"/>
    <w:rsid w:val="002F5993"/>
    <w:rsid w:val="002F5E3D"/>
    <w:rsid w:val="0030060E"/>
    <w:rsid w:val="00301C30"/>
    <w:rsid w:val="00303A03"/>
    <w:rsid w:val="00307403"/>
    <w:rsid w:val="00310F4E"/>
    <w:rsid w:val="003112AF"/>
    <w:rsid w:val="003128D7"/>
    <w:rsid w:val="00315416"/>
    <w:rsid w:val="003211FF"/>
    <w:rsid w:val="00322B6F"/>
    <w:rsid w:val="00326174"/>
    <w:rsid w:val="00326FAE"/>
    <w:rsid w:val="0033015B"/>
    <w:rsid w:val="00331617"/>
    <w:rsid w:val="00334A19"/>
    <w:rsid w:val="0033585A"/>
    <w:rsid w:val="0033671E"/>
    <w:rsid w:val="00336A52"/>
    <w:rsid w:val="00337C91"/>
    <w:rsid w:val="003478D8"/>
    <w:rsid w:val="00347FCE"/>
    <w:rsid w:val="003501C9"/>
    <w:rsid w:val="00351BC0"/>
    <w:rsid w:val="003553E6"/>
    <w:rsid w:val="00361599"/>
    <w:rsid w:val="00367262"/>
    <w:rsid w:val="00367CB3"/>
    <w:rsid w:val="00373F0F"/>
    <w:rsid w:val="0037455E"/>
    <w:rsid w:val="00374833"/>
    <w:rsid w:val="00374FC5"/>
    <w:rsid w:val="00375AA5"/>
    <w:rsid w:val="00375CAE"/>
    <w:rsid w:val="00377ABB"/>
    <w:rsid w:val="00380D76"/>
    <w:rsid w:val="00380D79"/>
    <w:rsid w:val="00381BD7"/>
    <w:rsid w:val="003840B4"/>
    <w:rsid w:val="003928CC"/>
    <w:rsid w:val="0039554F"/>
    <w:rsid w:val="00395BB3"/>
    <w:rsid w:val="003A6F50"/>
    <w:rsid w:val="003A769F"/>
    <w:rsid w:val="003B3502"/>
    <w:rsid w:val="003B60CD"/>
    <w:rsid w:val="003B79C1"/>
    <w:rsid w:val="003B7F5C"/>
    <w:rsid w:val="003C03A0"/>
    <w:rsid w:val="003C0F1E"/>
    <w:rsid w:val="003C26E0"/>
    <w:rsid w:val="003C3F5B"/>
    <w:rsid w:val="003C571E"/>
    <w:rsid w:val="003C586D"/>
    <w:rsid w:val="003C6A75"/>
    <w:rsid w:val="003D16E2"/>
    <w:rsid w:val="003D1C93"/>
    <w:rsid w:val="003D49C2"/>
    <w:rsid w:val="003E0A73"/>
    <w:rsid w:val="003F1A32"/>
    <w:rsid w:val="00401BB3"/>
    <w:rsid w:val="00401F58"/>
    <w:rsid w:val="004039F2"/>
    <w:rsid w:val="0041273A"/>
    <w:rsid w:val="00420629"/>
    <w:rsid w:val="004248C1"/>
    <w:rsid w:val="00425F7B"/>
    <w:rsid w:val="0042627B"/>
    <w:rsid w:val="00427B45"/>
    <w:rsid w:val="004349DF"/>
    <w:rsid w:val="00437FDD"/>
    <w:rsid w:val="0044149E"/>
    <w:rsid w:val="00451237"/>
    <w:rsid w:val="00457704"/>
    <w:rsid w:val="00457896"/>
    <w:rsid w:val="004609AE"/>
    <w:rsid w:val="004648AF"/>
    <w:rsid w:val="0046690F"/>
    <w:rsid w:val="00467736"/>
    <w:rsid w:val="00470113"/>
    <w:rsid w:val="00471B42"/>
    <w:rsid w:val="0047272B"/>
    <w:rsid w:val="0047334B"/>
    <w:rsid w:val="0047370E"/>
    <w:rsid w:val="00480F32"/>
    <w:rsid w:val="00484F94"/>
    <w:rsid w:val="004858A8"/>
    <w:rsid w:val="004873D4"/>
    <w:rsid w:val="00487BA1"/>
    <w:rsid w:val="004938FF"/>
    <w:rsid w:val="004A1D9A"/>
    <w:rsid w:val="004A2850"/>
    <w:rsid w:val="004A3272"/>
    <w:rsid w:val="004A4FB7"/>
    <w:rsid w:val="004B30A5"/>
    <w:rsid w:val="004B3123"/>
    <w:rsid w:val="004B3A73"/>
    <w:rsid w:val="004B4718"/>
    <w:rsid w:val="004B7F2B"/>
    <w:rsid w:val="004C2061"/>
    <w:rsid w:val="004D0E93"/>
    <w:rsid w:val="004D0FA5"/>
    <w:rsid w:val="004D4F39"/>
    <w:rsid w:val="004D5AA7"/>
    <w:rsid w:val="004D6ACA"/>
    <w:rsid w:val="004D75F3"/>
    <w:rsid w:val="004E4A6C"/>
    <w:rsid w:val="004E53CD"/>
    <w:rsid w:val="004E7792"/>
    <w:rsid w:val="004F0A9E"/>
    <w:rsid w:val="004F7E05"/>
    <w:rsid w:val="00500CF0"/>
    <w:rsid w:val="00500D9E"/>
    <w:rsid w:val="00503068"/>
    <w:rsid w:val="00504326"/>
    <w:rsid w:val="00504942"/>
    <w:rsid w:val="00505E99"/>
    <w:rsid w:val="00506244"/>
    <w:rsid w:val="0051127A"/>
    <w:rsid w:val="005126AD"/>
    <w:rsid w:val="005159F2"/>
    <w:rsid w:val="00517580"/>
    <w:rsid w:val="00517C77"/>
    <w:rsid w:val="00525C6B"/>
    <w:rsid w:val="00525D03"/>
    <w:rsid w:val="00530471"/>
    <w:rsid w:val="0053156C"/>
    <w:rsid w:val="00533BD4"/>
    <w:rsid w:val="00534438"/>
    <w:rsid w:val="005358E0"/>
    <w:rsid w:val="00536913"/>
    <w:rsid w:val="00536B94"/>
    <w:rsid w:val="00546408"/>
    <w:rsid w:val="00550DA5"/>
    <w:rsid w:val="00553CB4"/>
    <w:rsid w:val="005561E1"/>
    <w:rsid w:val="00556F59"/>
    <w:rsid w:val="00557CFC"/>
    <w:rsid w:val="005629EC"/>
    <w:rsid w:val="00571549"/>
    <w:rsid w:val="005727BF"/>
    <w:rsid w:val="00577B1B"/>
    <w:rsid w:val="0058406B"/>
    <w:rsid w:val="00584567"/>
    <w:rsid w:val="005846C9"/>
    <w:rsid w:val="005879C1"/>
    <w:rsid w:val="0059131E"/>
    <w:rsid w:val="00594599"/>
    <w:rsid w:val="00595601"/>
    <w:rsid w:val="00597298"/>
    <w:rsid w:val="005A1D54"/>
    <w:rsid w:val="005A33DF"/>
    <w:rsid w:val="005A557D"/>
    <w:rsid w:val="005A5652"/>
    <w:rsid w:val="005A7D3C"/>
    <w:rsid w:val="005B1BB9"/>
    <w:rsid w:val="005B43C4"/>
    <w:rsid w:val="005B44A4"/>
    <w:rsid w:val="005B681C"/>
    <w:rsid w:val="005C0BF0"/>
    <w:rsid w:val="005C261C"/>
    <w:rsid w:val="005C4A97"/>
    <w:rsid w:val="005D348C"/>
    <w:rsid w:val="005D6271"/>
    <w:rsid w:val="005E3097"/>
    <w:rsid w:val="005E3299"/>
    <w:rsid w:val="005E5D5C"/>
    <w:rsid w:val="005F08B8"/>
    <w:rsid w:val="005F66D6"/>
    <w:rsid w:val="0060206C"/>
    <w:rsid w:val="0060207D"/>
    <w:rsid w:val="00602C5B"/>
    <w:rsid w:val="006065C7"/>
    <w:rsid w:val="00607DC0"/>
    <w:rsid w:val="006108F7"/>
    <w:rsid w:val="00612801"/>
    <w:rsid w:val="00614EFA"/>
    <w:rsid w:val="006237AC"/>
    <w:rsid w:val="00625121"/>
    <w:rsid w:val="006270E3"/>
    <w:rsid w:val="00627B2C"/>
    <w:rsid w:val="00631FA5"/>
    <w:rsid w:val="00633BC7"/>
    <w:rsid w:val="0063453E"/>
    <w:rsid w:val="006360A6"/>
    <w:rsid w:val="00636441"/>
    <w:rsid w:val="00636AAC"/>
    <w:rsid w:val="00637ABD"/>
    <w:rsid w:val="00640919"/>
    <w:rsid w:val="00641544"/>
    <w:rsid w:val="0064231A"/>
    <w:rsid w:val="006426B1"/>
    <w:rsid w:val="00644598"/>
    <w:rsid w:val="00650D72"/>
    <w:rsid w:val="00651EB7"/>
    <w:rsid w:val="00652715"/>
    <w:rsid w:val="006529A9"/>
    <w:rsid w:val="00654A9F"/>
    <w:rsid w:val="006558FA"/>
    <w:rsid w:val="00663C5C"/>
    <w:rsid w:val="00664295"/>
    <w:rsid w:val="00671172"/>
    <w:rsid w:val="00672E24"/>
    <w:rsid w:val="0067390D"/>
    <w:rsid w:val="00673D57"/>
    <w:rsid w:val="006806E8"/>
    <w:rsid w:val="00683337"/>
    <w:rsid w:val="006847BD"/>
    <w:rsid w:val="00687451"/>
    <w:rsid w:val="00693446"/>
    <w:rsid w:val="00694EA6"/>
    <w:rsid w:val="006966E6"/>
    <w:rsid w:val="006973D4"/>
    <w:rsid w:val="006A6C2B"/>
    <w:rsid w:val="006B2F2E"/>
    <w:rsid w:val="006B3122"/>
    <w:rsid w:val="006B489C"/>
    <w:rsid w:val="006C0296"/>
    <w:rsid w:val="006C7E22"/>
    <w:rsid w:val="006D0EBA"/>
    <w:rsid w:val="006D13F2"/>
    <w:rsid w:val="006D3785"/>
    <w:rsid w:val="006E0D02"/>
    <w:rsid w:val="006E1E54"/>
    <w:rsid w:val="006E351F"/>
    <w:rsid w:val="006E4BF1"/>
    <w:rsid w:val="006E6330"/>
    <w:rsid w:val="006E7489"/>
    <w:rsid w:val="006F053E"/>
    <w:rsid w:val="00704B3F"/>
    <w:rsid w:val="00713283"/>
    <w:rsid w:val="00714659"/>
    <w:rsid w:val="00715F55"/>
    <w:rsid w:val="007231FE"/>
    <w:rsid w:val="007253CC"/>
    <w:rsid w:val="00725563"/>
    <w:rsid w:val="007258BD"/>
    <w:rsid w:val="00732C2A"/>
    <w:rsid w:val="007332AC"/>
    <w:rsid w:val="007343A3"/>
    <w:rsid w:val="00740C30"/>
    <w:rsid w:val="00740CBE"/>
    <w:rsid w:val="0074227B"/>
    <w:rsid w:val="00743783"/>
    <w:rsid w:val="00750439"/>
    <w:rsid w:val="007516DE"/>
    <w:rsid w:val="00754BA3"/>
    <w:rsid w:val="00756F0F"/>
    <w:rsid w:val="00760004"/>
    <w:rsid w:val="0076070A"/>
    <w:rsid w:val="00761962"/>
    <w:rsid w:val="00761C70"/>
    <w:rsid w:val="00765BAA"/>
    <w:rsid w:val="00770421"/>
    <w:rsid w:val="00772D4D"/>
    <w:rsid w:val="00774F91"/>
    <w:rsid w:val="00775CA0"/>
    <w:rsid w:val="007778CA"/>
    <w:rsid w:val="00791153"/>
    <w:rsid w:val="007915AB"/>
    <w:rsid w:val="00793C90"/>
    <w:rsid w:val="007941BE"/>
    <w:rsid w:val="007A0C4F"/>
    <w:rsid w:val="007A2E57"/>
    <w:rsid w:val="007A4081"/>
    <w:rsid w:val="007A415C"/>
    <w:rsid w:val="007A7E8F"/>
    <w:rsid w:val="007B000A"/>
    <w:rsid w:val="007C1221"/>
    <w:rsid w:val="007C1F9F"/>
    <w:rsid w:val="007C62A6"/>
    <w:rsid w:val="007C7993"/>
    <w:rsid w:val="007C7C09"/>
    <w:rsid w:val="007D2BF7"/>
    <w:rsid w:val="007D524C"/>
    <w:rsid w:val="007E150B"/>
    <w:rsid w:val="007E36A8"/>
    <w:rsid w:val="007E4B20"/>
    <w:rsid w:val="007E6C7D"/>
    <w:rsid w:val="007F1A1D"/>
    <w:rsid w:val="007F249F"/>
    <w:rsid w:val="007F3AC5"/>
    <w:rsid w:val="007F67F1"/>
    <w:rsid w:val="00800024"/>
    <w:rsid w:val="00800314"/>
    <w:rsid w:val="0081020B"/>
    <w:rsid w:val="0081098B"/>
    <w:rsid w:val="008127A2"/>
    <w:rsid w:val="00816FA1"/>
    <w:rsid w:val="00817587"/>
    <w:rsid w:val="008226BB"/>
    <w:rsid w:val="00827B01"/>
    <w:rsid w:val="00831338"/>
    <w:rsid w:val="00833EB7"/>
    <w:rsid w:val="00834670"/>
    <w:rsid w:val="008441A2"/>
    <w:rsid w:val="008468A6"/>
    <w:rsid w:val="008500D4"/>
    <w:rsid w:val="00851ED2"/>
    <w:rsid w:val="00852979"/>
    <w:rsid w:val="00853317"/>
    <w:rsid w:val="00855EB9"/>
    <w:rsid w:val="00862460"/>
    <w:rsid w:val="00872E21"/>
    <w:rsid w:val="00876FEE"/>
    <w:rsid w:val="0087743D"/>
    <w:rsid w:val="008809FA"/>
    <w:rsid w:val="008822A6"/>
    <w:rsid w:val="00890FB0"/>
    <w:rsid w:val="0089134A"/>
    <w:rsid w:val="0089276D"/>
    <w:rsid w:val="00893B26"/>
    <w:rsid w:val="00896081"/>
    <w:rsid w:val="008976C9"/>
    <w:rsid w:val="00897774"/>
    <w:rsid w:val="008A1083"/>
    <w:rsid w:val="008A12BC"/>
    <w:rsid w:val="008A19AE"/>
    <w:rsid w:val="008A3421"/>
    <w:rsid w:val="008A3921"/>
    <w:rsid w:val="008A5A43"/>
    <w:rsid w:val="008B3FCE"/>
    <w:rsid w:val="008B5326"/>
    <w:rsid w:val="008B7049"/>
    <w:rsid w:val="008B7A3A"/>
    <w:rsid w:val="008B7FD0"/>
    <w:rsid w:val="008D42EC"/>
    <w:rsid w:val="008E2BD4"/>
    <w:rsid w:val="008E2E3F"/>
    <w:rsid w:val="008F0187"/>
    <w:rsid w:val="008F43C8"/>
    <w:rsid w:val="008F6ACD"/>
    <w:rsid w:val="009002F4"/>
    <w:rsid w:val="00900529"/>
    <w:rsid w:val="00900772"/>
    <w:rsid w:val="009027BB"/>
    <w:rsid w:val="0090460C"/>
    <w:rsid w:val="009066B1"/>
    <w:rsid w:val="00906F70"/>
    <w:rsid w:val="00907AA7"/>
    <w:rsid w:val="009112B6"/>
    <w:rsid w:val="00912547"/>
    <w:rsid w:val="00915B52"/>
    <w:rsid w:val="00916937"/>
    <w:rsid w:val="00916B50"/>
    <w:rsid w:val="0092172E"/>
    <w:rsid w:val="00921EDD"/>
    <w:rsid w:val="00923C89"/>
    <w:rsid w:val="00923EF5"/>
    <w:rsid w:val="00924E56"/>
    <w:rsid w:val="009257A3"/>
    <w:rsid w:val="00927016"/>
    <w:rsid w:val="009310A6"/>
    <w:rsid w:val="00932249"/>
    <w:rsid w:val="00932D87"/>
    <w:rsid w:val="00936401"/>
    <w:rsid w:val="009369C7"/>
    <w:rsid w:val="009411D6"/>
    <w:rsid w:val="009427EE"/>
    <w:rsid w:val="009428B1"/>
    <w:rsid w:val="00943D45"/>
    <w:rsid w:val="00947CAA"/>
    <w:rsid w:val="009506E4"/>
    <w:rsid w:val="00952507"/>
    <w:rsid w:val="0095285B"/>
    <w:rsid w:val="00954186"/>
    <w:rsid w:val="009605C6"/>
    <w:rsid w:val="00960770"/>
    <w:rsid w:val="00960F42"/>
    <w:rsid w:val="0096342E"/>
    <w:rsid w:val="00963A21"/>
    <w:rsid w:val="009671F1"/>
    <w:rsid w:val="009708CA"/>
    <w:rsid w:val="00975207"/>
    <w:rsid w:val="00975DB4"/>
    <w:rsid w:val="00975E43"/>
    <w:rsid w:val="00976F50"/>
    <w:rsid w:val="0098109F"/>
    <w:rsid w:val="00981C48"/>
    <w:rsid w:val="00982A89"/>
    <w:rsid w:val="009908B4"/>
    <w:rsid w:val="00991205"/>
    <w:rsid w:val="009A3CFB"/>
    <w:rsid w:val="009B34FC"/>
    <w:rsid w:val="009B421F"/>
    <w:rsid w:val="009B72CC"/>
    <w:rsid w:val="009C14E0"/>
    <w:rsid w:val="009C1EAF"/>
    <w:rsid w:val="009C3746"/>
    <w:rsid w:val="009C5231"/>
    <w:rsid w:val="009D1F25"/>
    <w:rsid w:val="009D1F69"/>
    <w:rsid w:val="009D2F02"/>
    <w:rsid w:val="009D72A2"/>
    <w:rsid w:val="009E0341"/>
    <w:rsid w:val="009E152E"/>
    <w:rsid w:val="009E258D"/>
    <w:rsid w:val="009E400A"/>
    <w:rsid w:val="009E67B4"/>
    <w:rsid w:val="009F0110"/>
    <w:rsid w:val="009F1911"/>
    <w:rsid w:val="009F4F5F"/>
    <w:rsid w:val="009F534C"/>
    <w:rsid w:val="009F5EC7"/>
    <w:rsid w:val="00A027A1"/>
    <w:rsid w:val="00A037C7"/>
    <w:rsid w:val="00A05B0F"/>
    <w:rsid w:val="00A06138"/>
    <w:rsid w:val="00A13BE8"/>
    <w:rsid w:val="00A15BB3"/>
    <w:rsid w:val="00A22F9A"/>
    <w:rsid w:val="00A24171"/>
    <w:rsid w:val="00A248F8"/>
    <w:rsid w:val="00A2503F"/>
    <w:rsid w:val="00A312BC"/>
    <w:rsid w:val="00A318C1"/>
    <w:rsid w:val="00A31E6C"/>
    <w:rsid w:val="00A32C31"/>
    <w:rsid w:val="00A35851"/>
    <w:rsid w:val="00A43F1C"/>
    <w:rsid w:val="00A45390"/>
    <w:rsid w:val="00A46F73"/>
    <w:rsid w:val="00A50593"/>
    <w:rsid w:val="00A53F55"/>
    <w:rsid w:val="00A54092"/>
    <w:rsid w:val="00A5726E"/>
    <w:rsid w:val="00A57708"/>
    <w:rsid w:val="00A617FD"/>
    <w:rsid w:val="00A61A8A"/>
    <w:rsid w:val="00A63CC4"/>
    <w:rsid w:val="00A65147"/>
    <w:rsid w:val="00A654F7"/>
    <w:rsid w:val="00A65CE0"/>
    <w:rsid w:val="00A65FF4"/>
    <w:rsid w:val="00A66141"/>
    <w:rsid w:val="00A66729"/>
    <w:rsid w:val="00A677F6"/>
    <w:rsid w:val="00A704E9"/>
    <w:rsid w:val="00A71DA1"/>
    <w:rsid w:val="00A7249C"/>
    <w:rsid w:val="00A748C3"/>
    <w:rsid w:val="00A75B6B"/>
    <w:rsid w:val="00A7696C"/>
    <w:rsid w:val="00A80A37"/>
    <w:rsid w:val="00A818B9"/>
    <w:rsid w:val="00A85529"/>
    <w:rsid w:val="00A87D7B"/>
    <w:rsid w:val="00A904C1"/>
    <w:rsid w:val="00A9128B"/>
    <w:rsid w:val="00A915BE"/>
    <w:rsid w:val="00A92170"/>
    <w:rsid w:val="00AA2746"/>
    <w:rsid w:val="00AA6B63"/>
    <w:rsid w:val="00AB1675"/>
    <w:rsid w:val="00AB33A9"/>
    <w:rsid w:val="00AB497D"/>
    <w:rsid w:val="00AB4B5F"/>
    <w:rsid w:val="00AB76BB"/>
    <w:rsid w:val="00AC0C20"/>
    <w:rsid w:val="00AC1BA3"/>
    <w:rsid w:val="00AC345A"/>
    <w:rsid w:val="00AC4351"/>
    <w:rsid w:val="00AC44D4"/>
    <w:rsid w:val="00AC483F"/>
    <w:rsid w:val="00AC64D7"/>
    <w:rsid w:val="00AD0904"/>
    <w:rsid w:val="00AD1CCA"/>
    <w:rsid w:val="00AD5EF7"/>
    <w:rsid w:val="00AE1520"/>
    <w:rsid w:val="00AE1804"/>
    <w:rsid w:val="00AE2785"/>
    <w:rsid w:val="00AE3018"/>
    <w:rsid w:val="00AE40C3"/>
    <w:rsid w:val="00AE7B8B"/>
    <w:rsid w:val="00AF0712"/>
    <w:rsid w:val="00AF2E63"/>
    <w:rsid w:val="00AF301F"/>
    <w:rsid w:val="00AF5A1C"/>
    <w:rsid w:val="00AF68DC"/>
    <w:rsid w:val="00AF7ADB"/>
    <w:rsid w:val="00B009AC"/>
    <w:rsid w:val="00B0215C"/>
    <w:rsid w:val="00B02333"/>
    <w:rsid w:val="00B07395"/>
    <w:rsid w:val="00B07EF3"/>
    <w:rsid w:val="00B11791"/>
    <w:rsid w:val="00B13534"/>
    <w:rsid w:val="00B14877"/>
    <w:rsid w:val="00B20437"/>
    <w:rsid w:val="00B232C1"/>
    <w:rsid w:val="00B25267"/>
    <w:rsid w:val="00B27E05"/>
    <w:rsid w:val="00B434C9"/>
    <w:rsid w:val="00B43FDA"/>
    <w:rsid w:val="00B4595B"/>
    <w:rsid w:val="00B46515"/>
    <w:rsid w:val="00B46828"/>
    <w:rsid w:val="00B52704"/>
    <w:rsid w:val="00B6113D"/>
    <w:rsid w:val="00B64017"/>
    <w:rsid w:val="00B65B63"/>
    <w:rsid w:val="00B67122"/>
    <w:rsid w:val="00B702E1"/>
    <w:rsid w:val="00B761BD"/>
    <w:rsid w:val="00B826CB"/>
    <w:rsid w:val="00B82862"/>
    <w:rsid w:val="00B8509F"/>
    <w:rsid w:val="00B86472"/>
    <w:rsid w:val="00B8673E"/>
    <w:rsid w:val="00B9240C"/>
    <w:rsid w:val="00B93C7D"/>
    <w:rsid w:val="00BA060C"/>
    <w:rsid w:val="00BA0E97"/>
    <w:rsid w:val="00BA2F6E"/>
    <w:rsid w:val="00BA3BA6"/>
    <w:rsid w:val="00BA549B"/>
    <w:rsid w:val="00BA7FC0"/>
    <w:rsid w:val="00BB44BF"/>
    <w:rsid w:val="00BB50D9"/>
    <w:rsid w:val="00BB52A5"/>
    <w:rsid w:val="00BB6462"/>
    <w:rsid w:val="00BC1705"/>
    <w:rsid w:val="00BC1BB7"/>
    <w:rsid w:val="00BC217B"/>
    <w:rsid w:val="00BC348B"/>
    <w:rsid w:val="00BC57D2"/>
    <w:rsid w:val="00BD131D"/>
    <w:rsid w:val="00BE1ABB"/>
    <w:rsid w:val="00BE603F"/>
    <w:rsid w:val="00BE76E3"/>
    <w:rsid w:val="00C010F0"/>
    <w:rsid w:val="00C025B9"/>
    <w:rsid w:val="00C02EF3"/>
    <w:rsid w:val="00C0303F"/>
    <w:rsid w:val="00C03153"/>
    <w:rsid w:val="00C10D3D"/>
    <w:rsid w:val="00C154B7"/>
    <w:rsid w:val="00C178E3"/>
    <w:rsid w:val="00C24908"/>
    <w:rsid w:val="00C30E99"/>
    <w:rsid w:val="00C33737"/>
    <w:rsid w:val="00C36478"/>
    <w:rsid w:val="00C41373"/>
    <w:rsid w:val="00C416C6"/>
    <w:rsid w:val="00C41B23"/>
    <w:rsid w:val="00C42431"/>
    <w:rsid w:val="00C4402D"/>
    <w:rsid w:val="00C46E93"/>
    <w:rsid w:val="00C47D57"/>
    <w:rsid w:val="00C52B33"/>
    <w:rsid w:val="00C537FD"/>
    <w:rsid w:val="00C53EE6"/>
    <w:rsid w:val="00C54907"/>
    <w:rsid w:val="00C563A6"/>
    <w:rsid w:val="00C571CD"/>
    <w:rsid w:val="00C62520"/>
    <w:rsid w:val="00C639F9"/>
    <w:rsid w:val="00C71D3B"/>
    <w:rsid w:val="00C765A9"/>
    <w:rsid w:val="00C7789C"/>
    <w:rsid w:val="00C808E5"/>
    <w:rsid w:val="00C814ED"/>
    <w:rsid w:val="00C81A21"/>
    <w:rsid w:val="00C82B9D"/>
    <w:rsid w:val="00C82E4E"/>
    <w:rsid w:val="00C84AF7"/>
    <w:rsid w:val="00C851D5"/>
    <w:rsid w:val="00C865D1"/>
    <w:rsid w:val="00C87A3B"/>
    <w:rsid w:val="00C910CD"/>
    <w:rsid w:val="00C92A26"/>
    <w:rsid w:val="00C96BAE"/>
    <w:rsid w:val="00CA0721"/>
    <w:rsid w:val="00CA2690"/>
    <w:rsid w:val="00CA3EE5"/>
    <w:rsid w:val="00CA59EC"/>
    <w:rsid w:val="00CB03DF"/>
    <w:rsid w:val="00CB3A94"/>
    <w:rsid w:val="00CB5589"/>
    <w:rsid w:val="00CC263E"/>
    <w:rsid w:val="00CC34F0"/>
    <w:rsid w:val="00CC4567"/>
    <w:rsid w:val="00CD399E"/>
    <w:rsid w:val="00CD6DC2"/>
    <w:rsid w:val="00CD7AF2"/>
    <w:rsid w:val="00CE09BF"/>
    <w:rsid w:val="00CE0A18"/>
    <w:rsid w:val="00CE274E"/>
    <w:rsid w:val="00CE2CD0"/>
    <w:rsid w:val="00CE4229"/>
    <w:rsid w:val="00CE5CBA"/>
    <w:rsid w:val="00CE68F9"/>
    <w:rsid w:val="00CF1351"/>
    <w:rsid w:val="00CF546A"/>
    <w:rsid w:val="00D016AA"/>
    <w:rsid w:val="00D05896"/>
    <w:rsid w:val="00D06376"/>
    <w:rsid w:val="00D06F5D"/>
    <w:rsid w:val="00D0712E"/>
    <w:rsid w:val="00D07BAB"/>
    <w:rsid w:val="00D07F06"/>
    <w:rsid w:val="00D108C6"/>
    <w:rsid w:val="00D12034"/>
    <w:rsid w:val="00D12B8B"/>
    <w:rsid w:val="00D1311B"/>
    <w:rsid w:val="00D1332A"/>
    <w:rsid w:val="00D1537F"/>
    <w:rsid w:val="00D17635"/>
    <w:rsid w:val="00D217FB"/>
    <w:rsid w:val="00D22C2A"/>
    <w:rsid w:val="00D2518C"/>
    <w:rsid w:val="00D263F0"/>
    <w:rsid w:val="00D26928"/>
    <w:rsid w:val="00D3736C"/>
    <w:rsid w:val="00D3792B"/>
    <w:rsid w:val="00D41A3C"/>
    <w:rsid w:val="00D41BCE"/>
    <w:rsid w:val="00D41E2C"/>
    <w:rsid w:val="00D51305"/>
    <w:rsid w:val="00D52C47"/>
    <w:rsid w:val="00D544B6"/>
    <w:rsid w:val="00D639F4"/>
    <w:rsid w:val="00D64815"/>
    <w:rsid w:val="00D648A7"/>
    <w:rsid w:val="00D71DBD"/>
    <w:rsid w:val="00D7204D"/>
    <w:rsid w:val="00D722BE"/>
    <w:rsid w:val="00D76899"/>
    <w:rsid w:val="00D80937"/>
    <w:rsid w:val="00D81A1D"/>
    <w:rsid w:val="00D863C3"/>
    <w:rsid w:val="00D8695B"/>
    <w:rsid w:val="00D8781A"/>
    <w:rsid w:val="00D87C1D"/>
    <w:rsid w:val="00D92BFC"/>
    <w:rsid w:val="00D95C97"/>
    <w:rsid w:val="00D9687E"/>
    <w:rsid w:val="00D968D2"/>
    <w:rsid w:val="00D96E5B"/>
    <w:rsid w:val="00D96EC1"/>
    <w:rsid w:val="00D9754D"/>
    <w:rsid w:val="00DA144A"/>
    <w:rsid w:val="00DA3A3E"/>
    <w:rsid w:val="00DA4485"/>
    <w:rsid w:val="00DA4BF3"/>
    <w:rsid w:val="00DA5886"/>
    <w:rsid w:val="00DA5C71"/>
    <w:rsid w:val="00DB186F"/>
    <w:rsid w:val="00DB1B3B"/>
    <w:rsid w:val="00DB2D6F"/>
    <w:rsid w:val="00DB42A4"/>
    <w:rsid w:val="00DB4EAB"/>
    <w:rsid w:val="00DB7A73"/>
    <w:rsid w:val="00DC15F4"/>
    <w:rsid w:val="00DC2788"/>
    <w:rsid w:val="00DC2D2D"/>
    <w:rsid w:val="00DC60FD"/>
    <w:rsid w:val="00DC6C0E"/>
    <w:rsid w:val="00DC786A"/>
    <w:rsid w:val="00DD0AD8"/>
    <w:rsid w:val="00DD444E"/>
    <w:rsid w:val="00DD4680"/>
    <w:rsid w:val="00DD4CF8"/>
    <w:rsid w:val="00DE0835"/>
    <w:rsid w:val="00DE1DEE"/>
    <w:rsid w:val="00DE4FCE"/>
    <w:rsid w:val="00DE6CD0"/>
    <w:rsid w:val="00DE6F63"/>
    <w:rsid w:val="00DE7B83"/>
    <w:rsid w:val="00DF24F3"/>
    <w:rsid w:val="00DF7D85"/>
    <w:rsid w:val="00E02F86"/>
    <w:rsid w:val="00E07DA4"/>
    <w:rsid w:val="00E101A4"/>
    <w:rsid w:val="00E1062A"/>
    <w:rsid w:val="00E115B2"/>
    <w:rsid w:val="00E11D15"/>
    <w:rsid w:val="00E124EC"/>
    <w:rsid w:val="00E12DF3"/>
    <w:rsid w:val="00E14393"/>
    <w:rsid w:val="00E211D0"/>
    <w:rsid w:val="00E2281E"/>
    <w:rsid w:val="00E24404"/>
    <w:rsid w:val="00E254C4"/>
    <w:rsid w:val="00E25C30"/>
    <w:rsid w:val="00E26DC5"/>
    <w:rsid w:val="00E32AE2"/>
    <w:rsid w:val="00E33404"/>
    <w:rsid w:val="00E4042C"/>
    <w:rsid w:val="00E432F7"/>
    <w:rsid w:val="00E44F6B"/>
    <w:rsid w:val="00E45799"/>
    <w:rsid w:val="00E551ED"/>
    <w:rsid w:val="00E55894"/>
    <w:rsid w:val="00E56623"/>
    <w:rsid w:val="00E610C6"/>
    <w:rsid w:val="00E62B7A"/>
    <w:rsid w:val="00E637DA"/>
    <w:rsid w:val="00E7169F"/>
    <w:rsid w:val="00E7214C"/>
    <w:rsid w:val="00E73677"/>
    <w:rsid w:val="00E74FAB"/>
    <w:rsid w:val="00E80DD5"/>
    <w:rsid w:val="00E8154C"/>
    <w:rsid w:val="00E852DD"/>
    <w:rsid w:val="00E86452"/>
    <w:rsid w:val="00E87404"/>
    <w:rsid w:val="00E921C6"/>
    <w:rsid w:val="00E96022"/>
    <w:rsid w:val="00E96AFA"/>
    <w:rsid w:val="00E97346"/>
    <w:rsid w:val="00EA529D"/>
    <w:rsid w:val="00EA647B"/>
    <w:rsid w:val="00EB0FEA"/>
    <w:rsid w:val="00EB1717"/>
    <w:rsid w:val="00EB4375"/>
    <w:rsid w:val="00EB5A1F"/>
    <w:rsid w:val="00EB69E9"/>
    <w:rsid w:val="00EC1D45"/>
    <w:rsid w:val="00EC63F4"/>
    <w:rsid w:val="00ED6987"/>
    <w:rsid w:val="00EE4039"/>
    <w:rsid w:val="00EE41B7"/>
    <w:rsid w:val="00EE4DAD"/>
    <w:rsid w:val="00EE5BE6"/>
    <w:rsid w:val="00EE7DE0"/>
    <w:rsid w:val="00EE7DE9"/>
    <w:rsid w:val="00EF4FC0"/>
    <w:rsid w:val="00F003C0"/>
    <w:rsid w:val="00F02377"/>
    <w:rsid w:val="00F06A9B"/>
    <w:rsid w:val="00F11EBB"/>
    <w:rsid w:val="00F15740"/>
    <w:rsid w:val="00F22B75"/>
    <w:rsid w:val="00F24D1D"/>
    <w:rsid w:val="00F251B5"/>
    <w:rsid w:val="00F26EA2"/>
    <w:rsid w:val="00F26F03"/>
    <w:rsid w:val="00F30663"/>
    <w:rsid w:val="00F31480"/>
    <w:rsid w:val="00F323B6"/>
    <w:rsid w:val="00F324E4"/>
    <w:rsid w:val="00F34035"/>
    <w:rsid w:val="00F352A4"/>
    <w:rsid w:val="00F37025"/>
    <w:rsid w:val="00F62AE9"/>
    <w:rsid w:val="00F62C3C"/>
    <w:rsid w:val="00F64F24"/>
    <w:rsid w:val="00F70AD3"/>
    <w:rsid w:val="00F7157B"/>
    <w:rsid w:val="00F779DB"/>
    <w:rsid w:val="00F8291D"/>
    <w:rsid w:val="00F82E5A"/>
    <w:rsid w:val="00F8391D"/>
    <w:rsid w:val="00F8647A"/>
    <w:rsid w:val="00F868B5"/>
    <w:rsid w:val="00F87BA4"/>
    <w:rsid w:val="00F91C1D"/>
    <w:rsid w:val="00F965B7"/>
    <w:rsid w:val="00FA2BD9"/>
    <w:rsid w:val="00FA4649"/>
    <w:rsid w:val="00FB34D2"/>
    <w:rsid w:val="00FB4B2B"/>
    <w:rsid w:val="00FB61CF"/>
    <w:rsid w:val="00FC3608"/>
    <w:rsid w:val="00FC3D4E"/>
    <w:rsid w:val="00FC51D0"/>
    <w:rsid w:val="00FC6379"/>
    <w:rsid w:val="00FC73E2"/>
    <w:rsid w:val="00FD237E"/>
    <w:rsid w:val="00FD31B5"/>
    <w:rsid w:val="00FE60E1"/>
    <w:rsid w:val="00FF3260"/>
    <w:rsid w:val="00FF7A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EB735B"/>
  <w15:docId w15:val="{67E56886-88A9-4F89-9572-5010A0709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E211D0"/>
    <w:pPr>
      <w:tabs>
        <w:tab w:val="left" w:pos="284"/>
      </w:tabs>
      <w:spacing w:line="240" w:lineRule="exact"/>
      <w:jc w:val="both"/>
    </w:pPr>
    <w:rPr>
      <w:rFonts w:ascii="Times" w:hAnsi="Times"/>
    </w:rPr>
  </w:style>
  <w:style w:type="paragraph" w:styleId="Titolo1">
    <w:name w:val="heading 1"/>
    <w:next w:val="Titolo2"/>
    <w:qFormat/>
    <w:rsid w:val="00190EDD"/>
    <w:pPr>
      <w:spacing w:before="480" w:line="240" w:lineRule="exact"/>
      <w:outlineLvl w:val="0"/>
    </w:pPr>
    <w:rPr>
      <w:rFonts w:ascii="Times" w:hAnsi="Times"/>
      <w:b/>
      <w:noProof/>
    </w:rPr>
  </w:style>
  <w:style w:type="paragraph" w:styleId="Titolo2">
    <w:name w:val="heading 2"/>
    <w:next w:val="Titolo3"/>
    <w:qFormat/>
    <w:rsid w:val="00190EDD"/>
    <w:pPr>
      <w:spacing w:line="240" w:lineRule="exact"/>
      <w:outlineLvl w:val="1"/>
    </w:pPr>
    <w:rPr>
      <w:rFonts w:ascii="Times" w:hAnsi="Times"/>
      <w:smallCaps/>
      <w:noProof/>
      <w:sz w:val="18"/>
    </w:rPr>
  </w:style>
  <w:style w:type="paragraph" w:styleId="Titolo3">
    <w:name w:val="heading 3"/>
    <w:basedOn w:val="Normale"/>
    <w:next w:val="Normale"/>
    <w:qFormat/>
    <w:rsid w:val="00190EDD"/>
    <w:pPr>
      <w:keepNext/>
      <w:spacing w:before="240" w:after="60"/>
      <w:outlineLvl w:val="2"/>
    </w:pPr>
    <w:rPr>
      <w:rFonts w:ascii="Arial" w:hAnsi="Arial" w:cs="Arial"/>
      <w:b/>
      <w:bCs/>
      <w:sz w:val="26"/>
      <w:szCs w:val="26"/>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sto2">
    <w:name w:val="Testo 2"/>
    <w:rsid w:val="00190EDD"/>
    <w:pPr>
      <w:spacing w:line="220" w:lineRule="exact"/>
      <w:ind w:firstLine="284"/>
      <w:jc w:val="both"/>
    </w:pPr>
    <w:rPr>
      <w:rFonts w:ascii="Times" w:hAnsi="Times"/>
      <w:noProof/>
      <w:sz w:val="18"/>
    </w:rPr>
  </w:style>
  <w:style w:type="table" w:styleId="Grigliatabella">
    <w:name w:val="Table Grid"/>
    <w:basedOn w:val="Tabellanormale"/>
    <w:rsid w:val="00EB0F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3D1C93"/>
    <w:pPr>
      <w:tabs>
        <w:tab w:val="clear" w:pos="284"/>
      </w:tabs>
      <w:spacing w:after="200" w:line="276" w:lineRule="auto"/>
      <w:ind w:left="720"/>
      <w:contextualSpacing/>
      <w:jc w:val="left"/>
    </w:pPr>
    <w:rPr>
      <w:rFonts w:asciiTheme="minorHAnsi" w:eastAsiaTheme="minorHAnsi" w:hAnsiTheme="minorHAnsi" w:cstheme="minorBidi"/>
      <w:sz w:val="22"/>
      <w:szCs w:val="22"/>
      <w:lang w:eastAsia="en-US"/>
    </w:rPr>
  </w:style>
  <w:style w:type="character" w:styleId="Rimandocommento">
    <w:name w:val="annotation reference"/>
    <w:basedOn w:val="Carpredefinitoparagrafo"/>
    <w:semiHidden/>
    <w:unhideWhenUsed/>
    <w:rsid w:val="0081098B"/>
    <w:rPr>
      <w:sz w:val="16"/>
      <w:szCs w:val="16"/>
    </w:rPr>
  </w:style>
  <w:style w:type="paragraph" w:styleId="Testocommento">
    <w:name w:val="annotation text"/>
    <w:basedOn w:val="Normale"/>
    <w:link w:val="TestocommentoCarattere"/>
    <w:unhideWhenUsed/>
    <w:rsid w:val="0081098B"/>
    <w:pPr>
      <w:spacing w:line="240" w:lineRule="auto"/>
    </w:pPr>
  </w:style>
  <w:style w:type="character" w:customStyle="1" w:styleId="TestocommentoCarattere">
    <w:name w:val="Testo commento Carattere"/>
    <w:basedOn w:val="Carpredefinitoparagrafo"/>
    <w:link w:val="Testocommento"/>
    <w:rsid w:val="0081098B"/>
    <w:rPr>
      <w:rFonts w:ascii="Times" w:hAnsi="Times"/>
    </w:rPr>
  </w:style>
  <w:style w:type="paragraph" w:styleId="Soggettocommento">
    <w:name w:val="annotation subject"/>
    <w:basedOn w:val="Testocommento"/>
    <w:next w:val="Testocommento"/>
    <w:link w:val="SoggettocommentoCarattere"/>
    <w:semiHidden/>
    <w:unhideWhenUsed/>
    <w:rsid w:val="0081098B"/>
    <w:rPr>
      <w:b/>
      <w:bCs/>
    </w:rPr>
  </w:style>
  <w:style w:type="character" w:customStyle="1" w:styleId="SoggettocommentoCarattere">
    <w:name w:val="Soggetto commento Carattere"/>
    <w:basedOn w:val="TestocommentoCarattere"/>
    <w:link w:val="Soggettocommento"/>
    <w:semiHidden/>
    <w:rsid w:val="0081098B"/>
    <w:rPr>
      <w:rFonts w:ascii="Times" w:hAnsi="Times"/>
      <w:b/>
      <w:bCs/>
    </w:rPr>
  </w:style>
  <w:style w:type="paragraph" w:styleId="Testofumetto">
    <w:name w:val="Balloon Text"/>
    <w:basedOn w:val="Normale"/>
    <w:link w:val="TestofumettoCarattere"/>
    <w:semiHidden/>
    <w:unhideWhenUsed/>
    <w:rsid w:val="0081098B"/>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semiHidden/>
    <w:rsid w:val="008109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6017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408679e-e4c4-4629-b11b-4474d6e913f6">
      <Terms xmlns="http://schemas.microsoft.com/office/infopath/2007/PartnerControls"/>
    </lcf76f155ced4ddcb4097134ff3c332f>
    <TaxCatchAll xmlns="bde9ea70-b558-476b-80ed-adb3bdeea2b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89C61468D872AD4BA157CF0DC21FF4BD" ma:contentTypeVersion="15" ma:contentTypeDescription="Creare un nuovo documento." ma:contentTypeScope="" ma:versionID="6d3040e88973bcac1fdcf155d9a80fe1">
  <xsd:schema xmlns:xsd="http://www.w3.org/2001/XMLSchema" xmlns:xs="http://www.w3.org/2001/XMLSchema" xmlns:p="http://schemas.microsoft.com/office/2006/metadata/properties" xmlns:ns2="bde9ea70-b558-476b-80ed-adb3bdeea2b5" xmlns:ns3="e408679e-e4c4-4629-b11b-4474d6e913f6" targetNamespace="http://schemas.microsoft.com/office/2006/metadata/properties" ma:root="true" ma:fieldsID="a3ff8b1eb960c7366805821612c5ae17" ns2:_="" ns3:_="">
    <xsd:import namespace="bde9ea70-b558-476b-80ed-adb3bdeea2b5"/>
    <xsd:import namespace="e408679e-e4c4-4629-b11b-4474d6e913f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TaxCatchAll" ma:index="14" nillable="true" ma:displayName="Taxonomy Catch All Column" ma:hidden="true" ma:list="{56230b7f-1864-424f-a6a0-3b11093db6d6}" ma:internalName="TaxCatchAll"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408679e-e4c4-4629-b11b-4474d6e913f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DB21C4-2D07-4CFB-81A8-798E7ACDCFD0}">
  <ds:schemaRefs>
    <ds:schemaRef ds:uri="http://schemas.microsoft.com/sharepoint/v3/contenttype/forms"/>
  </ds:schemaRefs>
</ds:datastoreItem>
</file>

<file path=customXml/itemProps2.xml><?xml version="1.0" encoding="utf-8"?>
<ds:datastoreItem xmlns:ds="http://schemas.openxmlformats.org/officeDocument/2006/customXml" ds:itemID="{93F7263E-FE8A-4753-9F2C-C9AB74A4BF28}">
  <ds:schemaRefs>
    <ds:schemaRef ds:uri="http://schemas.microsoft.com/office/2006/metadata/properties"/>
    <ds:schemaRef ds:uri="http://schemas.microsoft.com/office/infopath/2007/PartnerControls"/>
    <ds:schemaRef ds:uri="e408679e-e4c4-4629-b11b-4474d6e913f6"/>
    <ds:schemaRef ds:uri="bde9ea70-b558-476b-80ed-adb3bdeea2b5"/>
  </ds:schemaRefs>
</ds:datastoreItem>
</file>

<file path=customXml/itemProps3.xml><?xml version="1.0" encoding="utf-8"?>
<ds:datastoreItem xmlns:ds="http://schemas.openxmlformats.org/officeDocument/2006/customXml" ds:itemID="{48DBC5A6-5C67-4356-ADA6-6BDF0E1C15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e9ea70-b558-476b-80ed-adb3bdeea2b5"/>
    <ds:schemaRef ds:uri="e408679e-e4c4-4629-b11b-4474d6e913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6</Pages>
  <Words>1448</Words>
  <Characters>8254</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UCSC Piacenza</Company>
  <LinksUpToDate>false</LinksUpToDate>
  <CharactersWithSpaces>9683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carla.corti</dc:creator>
  <cp:lastModifiedBy>Damiani Roberta</cp:lastModifiedBy>
  <cp:revision>5</cp:revision>
  <cp:lastPrinted>2014-04-14T14:01:00Z</cp:lastPrinted>
  <dcterms:created xsi:type="dcterms:W3CDTF">2025-07-14T14:26:00Z</dcterms:created>
  <dcterms:modified xsi:type="dcterms:W3CDTF">2026-07-29T13:35:00Z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0x01010089C61468D872AD4BA157CF0DC21FF4BD</vt:lpwstr>
  </property>
  <property fmtid="{D5CDD505-2E9C-101B-9397-08002B2CF9AE}" pid="3" name="MediaServiceImageTags">
    <vt:lpwstr/>
  </property>
</Properties>
</file>