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C83D1" w14:textId="493E963E" w:rsidR="00EB29A3" w:rsidRPr="00AE18B4" w:rsidRDefault="0037349F" w:rsidP="00AE18B4">
      <w:pPr>
        <w:pStyle w:val="Titolo1"/>
        <w:keepNext w:val="0"/>
        <w:spacing w:before="480" w:line="240" w:lineRule="exact"/>
        <w:ind w:left="284" w:hanging="284"/>
        <w:rPr>
          <w:rFonts w:ascii="Times" w:hAnsi="Times"/>
          <w:noProof/>
          <w:sz w:val="20"/>
        </w:rPr>
      </w:pPr>
      <w:r w:rsidRPr="00AE18B4">
        <w:rPr>
          <w:rFonts w:ascii="Times" w:hAnsi="Times"/>
          <w:noProof/>
          <w:sz w:val="20"/>
        </w:rPr>
        <w:t>Storia</w:t>
      </w:r>
      <w:r w:rsidR="00AE18B4">
        <w:rPr>
          <w:rFonts w:ascii="Times" w:hAnsi="Times"/>
          <w:noProof/>
          <w:sz w:val="20"/>
        </w:rPr>
        <w:t xml:space="preserve"> </w:t>
      </w:r>
      <w:r w:rsidRPr="00AE18B4">
        <w:rPr>
          <w:rFonts w:ascii="Times" w:hAnsi="Times"/>
          <w:noProof/>
          <w:sz w:val="20"/>
        </w:rPr>
        <w:t>ed</w:t>
      </w:r>
      <w:r w:rsidR="00AE18B4">
        <w:rPr>
          <w:rFonts w:ascii="Times" w:hAnsi="Times"/>
          <w:noProof/>
          <w:sz w:val="20"/>
        </w:rPr>
        <w:t xml:space="preserve"> </w:t>
      </w:r>
      <w:r w:rsidRPr="00AE18B4">
        <w:rPr>
          <w:rFonts w:ascii="Times" w:hAnsi="Times"/>
          <w:noProof/>
          <w:sz w:val="20"/>
        </w:rPr>
        <w:t>epigrafia</w:t>
      </w:r>
      <w:r w:rsidR="00AE18B4">
        <w:rPr>
          <w:rFonts w:ascii="Times" w:hAnsi="Times"/>
          <w:noProof/>
          <w:sz w:val="20"/>
        </w:rPr>
        <w:t xml:space="preserve"> </w:t>
      </w:r>
      <w:r w:rsidRPr="00AE18B4">
        <w:rPr>
          <w:rFonts w:ascii="Times" w:hAnsi="Times"/>
          <w:noProof/>
          <w:sz w:val="20"/>
        </w:rPr>
        <w:t>greca</w:t>
      </w:r>
      <w:r w:rsidR="00AE18B4">
        <w:rPr>
          <w:rFonts w:ascii="Times" w:hAnsi="Times"/>
          <w:noProof/>
          <w:sz w:val="20"/>
        </w:rPr>
        <w:t xml:space="preserve"> </w:t>
      </w:r>
      <w:r w:rsidR="00EB29A3" w:rsidRPr="00AE18B4">
        <w:rPr>
          <w:rFonts w:ascii="Times" w:hAnsi="Times"/>
          <w:noProof/>
          <w:sz w:val="20"/>
        </w:rPr>
        <w:t>(corso</w:t>
      </w:r>
      <w:r w:rsidR="00AE18B4">
        <w:rPr>
          <w:rFonts w:ascii="Times" w:hAnsi="Times"/>
          <w:noProof/>
          <w:sz w:val="20"/>
        </w:rPr>
        <w:t xml:space="preserve"> </w:t>
      </w:r>
      <w:r w:rsidR="00EB29A3" w:rsidRPr="00AE18B4">
        <w:rPr>
          <w:rFonts w:ascii="Times" w:hAnsi="Times"/>
          <w:noProof/>
          <w:sz w:val="20"/>
        </w:rPr>
        <w:t>magistrale)</w:t>
      </w:r>
    </w:p>
    <w:p w14:paraId="77C0C7A9" w14:textId="50FFBCDF" w:rsidR="00EB29A3" w:rsidRPr="0037349F" w:rsidRDefault="00EB29A3" w:rsidP="00EB29A3">
      <w:pPr>
        <w:jc w:val="both"/>
        <w:rPr>
          <w:bCs/>
          <w:smallCaps/>
          <w:sz w:val="18"/>
          <w:szCs w:val="18"/>
        </w:rPr>
      </w:pPr>
      <w:r w:rsidRPr="0037349F">
        <w:rPr>
          <w:bCs/>
          <w:smallCaps/>
          <w:sz w:val="18"/>
          <w:szCs w:val="18"/>
        </w:rPr>
        <w:t>Prof</w:t>
      </w:r>
      <w:r w:rsidR="0037349F" w:rsidRPr="0037349F">
        <w:rPr>
          <w:bCs/>
          <w:smallCaps/>
          <w:sz w:val="18"/>
          <w:szCs w:val="18"/>
        </w:rPr>
        <w:t>.</w:t>
      </w:r>
      <w:r w:rsidR="009C79C7">
        <w:rPr>
          <w:bCs/>
          <w:smallCaps/>
          <w:sz w:val="18"/>
          <w:szCs w:val="18"/>
        </w:rPr>
        <w:t>ssa</w:t>
      </w:r>
      <w:r w:rsidR="00AE18B4">
        <w:rPr>
          <w:bCs/>
          <w:smallCaps/>
          <w:sz w:val="18"/>
          <w:szCs w:val="18"/>
        </w:rPr>
        <w:t xml:space="preserve"> </w:t>
      </w:r>
      <w:r w:rsidRPr="0037349F">
        <w:rPr>
          <w:bCs/>
          <w:smallCaps/>
          <w:sz w:val="18"/>
          <w:szCs w:val="18"/>
        </w:rPr>
        <w:t>Cinzia</w:t>
      </w:r>
      <w:r w:rsidR="00AE18B4">
        <w:rPr>
          <w:bCs/>
          <w:smallCaps/>
          <w:sz w:val="18"/>
          <w:szCs w:val="18"/>
        </w:rPr>
        <w:t xml:space="preserve"> </w:t>
      </w:r>
      <w:r w:rsidR="0037349F" w:rsidRPr="0037349F">
        <w:rPr>
          <w:bCs/>
          <w:smallCaps/>
          <w:sz w:val="18"/>
          <w:szCs w:val="18"/>
        </w:rPr>
        <w:t>Bearzot</w:t>
      </w:r>
    </w:p>
    <w:p w14:paraId="7C249441" w14:textId="3621D3DB" w:rsidR="00EB29A3" w:rsidRPr="00AE18B4" w:rsidRDefault="0037349F" w:rsidP="00AE18B4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</w:rPr>
      </w:pPr>
      <w:r w:rsidRPr="00AE18B4">
        <w:rPr>
          <w:b/>
          <w:i/>
          <w:sz w:val="18"/>
        </w:rPr>
        <w:t>OBIETTIVO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DEL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CORSO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E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RISULTATI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DI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APPRENDIMENTO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ATTESI</w:t>
      </w:r>
    </w:p>
    <w:p w14:paraId="386AA165" w14:textId="4E4B8D11" w:rsidR="00EB29A3" w:rsidRPr="000B5659" w:rsidRDefault="00D2589B" w:rsidP="0037349F">
      <w:pPr>
        <w:pStyle w:val="Corpodeltesto2"/>
        <w:spacing w:line="240" w:lineRule="auto"/>
      </w:pPr>
      <w:r w:rsidRPr="0037349F">
        <w:t>Il</w:t>
      </w:r>
      <w:r w:rsidR="00AE18B4">
        <w:t xml:space="preserve"> </w:t>
      </w:r>
      <w:r w:rsidRPr="0037349F">
        <w:t>corso</w:t>
      </w:r>
      <w:r w:rsidR="00AE18B4">
        <w:t xml:space="preserve"> </w:t>
      </w:r>
      <w:r w:rsidRPr="0037349F">
        <w:t>(30</w:t>
      </w:r>
      <w:r w:rsidR="00AE18B4">
        <w:t xml:space="preserve"> </w:t>
      </w:r>
      <w:r w:rsidRPr="0037349F">
        <w:t>ore</w:t>
      </w:r>
      <w:r w:rsidR="00EB29A3" w:rsidRPr="0037349F">
        <w:t>,</w:t>
      </w:r>
      <w:r w:rsidR="00AE18B4">
        <w:t xml:space="preserve"> </w:t>
      </w:r>
      <w:r w:rsidR="00EB29A3" w:rsidRPr="0037349F">
        <w:t>6</w:t>
      </w:r>
      <w:r w:rsidR="00AE18B4">
        <w:t xml:space="preserve"> </w:t>
      </w:r>
      <w:r w:rsidR="00EB29A3" w:rsidRPr="0037349F">
        <w:t>CFU)</w:t>
      </w:r>
      <w:r w:rsidR="00AE18B4">
        <w:t xml:space="preserve"> </w:t>
      </w:r>
      <w:r w:rsidR="00EB29A3" w:rsidRPr="0037349F">
        <w:t>è</w:t>
      </w:r>
      <w:r w:rsidR="00AE18B4">
        <w:t xml:space="preserve"> </w:t>
      </w:r>
      <w:r w:rsidR="00EB29A3" w:rsidRPr="0037349F">
        <w:t>rivolto</w:t>
      </w:r>
      <w:r w:rsidR="00AE18B4">
        <w:t xml:space="preserve"> </w:t>
      </w:r>
      <w:r w:rsidR="00EB29A3" w:rsidRPr="0037349F">
        <w:t>agli</w:t>
      </w:r>
      <w:r w:rsidR="00AE18B4">
        <w:t xml:space="preserve"> </w:t>
      </w:r>
      <w:r w:rsidR="00EB29A3" w:rsidRPr="0037349F">
        <w:t>studenti</w:t>
      </w:r>
      <w:r w:rsidR="00AE18B4">
        <w:t xml:space="preserve"> </w:t>
      </w:r>
      <w:r w:rsidR="00EB29A3" w:rsidRPr="0037349F">
        <w:t>de</w:t>
      </w:r>
      <w:r w:rsidR="00775177" w:rsidRPr="0037349F">
        <w:t>lla</w:t>
      </w:r>
      <w:r w:rsidR="00AE18B4">
        <w:t xml:space="preserve"> </w:t>
      </w:r>
      <w:r w:rsidR="00775177" w:rsidRPr="0037349F">
        <w:t>laurea</w:t>
      </w:r>
      <w:r w:rsidR="00AE18B4">
        <w:t xml:space="preserve"> </w:t>
      </w:r>
      <w:r w:rsidR="00775177" w:rsidRPr="0037349F">
        <w:t>magistrale</w:t>
      </w:r>
      <w:r w:rsidR="00AE18B4">
        <w:t xml:space="preserve"> </w:t>
      </w:r>
      <w:r w:rsidR="00775177" w:rsidRPr="0037349F">
        <w:t>in</w:t>
      </w:r>
      <w:r w:rsidR="00AE18B4">
        <w:t xml:space="preserve"> </w:t>
      </w:r>
      <w:r w:rsidR="00775177" w:rsidRPr="0037349F">
        <w:t>Scienze</w:t>
      </w:r>
      <w:r w:rsidR="00AE18B4">
        <w:t xml:space="preserve"> </w:t>
      </w:r>
      <w:r w:rsidR="00775177" w:rsidRPr="0037349F">
        <w:t>dell’antichità</w:t>
      </w:r>
      <w:r w:rsidR="00AE18B4">
        <w:t xml:space="preserve"> </w:t>
      </w:r>
      <w:r w:rsidR="00EB29A3" w:rsidRPr="0037349F">
        <w:t>e</w:t>
      </w:r>
      <w:r w:rsidR="00AE18B4">
        <w:t xml:space="preserve"> </w:t>
      </w:r>
      <w:r w:rsidR="00EB29A3" w:rsidRPr="0037349F">
        <w:t>intende</w:t>
      </w:r>
      <w:r w:rsidR="00AE18B4">
        <w:t xml:space="preserve"> </w:t>
      </w:r>
      <w:r w:rsidR="00EB29A3" w:rsidRPr="0037349F">
        <w:t>offrire</w:t>
      </w:r>
      <w:r w:rsidR="00AE18B4">
        <w:t xml:space="preserve"> </w:t>
      </w:r>
      <w:r w:rsidR="00EB29A3" w:rsidRPr="0037349F">
        <w:t>loro</w:t>
      </w:r>
      <w:r w:rsidR="00AE18B4">
        <w:t xml:space="preserve"> </w:t>
      </w:r>
      <w:r w:rsidR="00EB29A3" w:rsidRPr="0037349F">
        <w:t>la</w:t>
      </w:r>
      <w:r w:rsidR="00AE18B4">
        <w:t xml:space="preserve"> </w:t>
      </w:r>
      <w:r w:rsidR="00EB29A3" w:rsidRPr="0037349F">
        <w:t>possibilità</w:t>
      </w:r>
      <w:r w:rsidR="00AE18B4">
        <w:t xml:space="preserve"> </w:t>
      </w:r>
      <w:r w:rsidR="00EB29A3" w:rsidRPr="0037349F">
        <w:t>di</w:t>
      </w:r>
      <w:r w:rsidR="00AE18B4">
        <w:t xml:space="preserve"> </w:t>
      </w:r>
      <w:r w:rsidR="00EB29A3" w:rsidRPr="0037349F">
        <w:t>seguire</w:t>
      </w:r>
      <w:r w:rsidR="00AE18B4">
        <w:t xml:space="preserve"> </w:t>
      </w:r>
      <w:r w:rsidR="00EB29A3" w:rsidRPr="0037349F">
        <w:t>un</w:t>
      </w:r>
      <w:r w:rsidR="00AE18B4">
        <w:t xml:space="preserve"> </w:t>
      </w:r>
      <w:r w:rsidR="00EB29A3" w:rsidRPr="0037349F">
        <w:t>corso</w:t>
      </w:r>
      <w:r w:rsidR="00AE18B4">
        <w:t xml:space="preserve"> </w:t>
      </w:r>
      <w:r w:rsidR="00EB29A3" w:rsidRPr="0037349F">
        <w:t>avanzato</w:t>
      </w:r>
      <w:r w:rsidR="00AE18B4">
        <w:t xml:space="preserve"> </w:t>
      </w:r>
      <w:r w:rsidR="00EB29A3" w:rsidRPr="0037349F">
        <w:t>di</w:t>
      </w:r>
      <w:r w:rsidR="00AE18B4">
        <w:t xml:space="preserve"> </w:t>
      </w:r>
      <w:r w:rsidR="00EB29A3" w:rsidRPr="0037349F">
        <w:t>storia</w:t>
      </w:r>
      <w:r w:rsidR="00AE18B4">
        <w:t xml:space="preserve"> </w:t>
      </w:r>
      <w:r w:rsidR="00EB29A3" w:rsidRPr="0037349F">
        <w:t>ed</w:t>
      </w:r>
      <w:r w:rsidR="00AE18B4">
        <w:t xml:space="preserve"> </w:t>
      </w:r>
      <w:r w:rsidR="00EB29A3" w:rsidRPr="0037349F">
        <w:t>epigrafia</w:t>
      </w:r>
      <w:r w:rsidR="00AE18B4">
        <w:t xml:space="preserve"> </w:t>
      </w:r>
      <w:r w:rsidR="00EB29A3" w:rsidRPr="0037349F">
        <w:t>greca</w:t>
      </w:r>
      <w:r w:rsidR="00AE18B4">
        <w:t xml:space="preserve"> </w:t>
      </w:r>
      <w:r w:rsidR="000B79C8" w:rsidRPr="0037349F">
        <w:t>espressamente</w:t>
      </w:r>
      <w:r w:rsidR="00AE18B4">
        <w:t xml:space="preserve"> </w:t>
      </w:r>
      <w:r w:rsidR="000B79C8" w:rsidRPr="0037349F">
        <w:t>dedicato</w:t>
      </w:r>
      <w:r w:rsidR="00AE18B4">
        <w:t xml:space="preserve"> </w:t>
      </w:r>
      <w:r w:rsidR="000B79C8" w:rsidRPr="0037349F">
        <w:t>alle</w:t>
      </w:r>
      <w:r w:rsidR="00AE18B4">
        <w:t xml:space="preserve"> </w:t>
      </w:r>
      <w:r w:rsidR="000B79C8" w:rsidRPr="0037349F">
        <w:t>loro</w:t>
      </w:r>
      <w:r w:rsidR="00AE18B4">
        <w:t xml:space="preserve"> </w:t>
      </w:r>
      <w:r w:rsidR="000B79C8" w:rsidRPr="0037349F">
        <w:t>specifiche</w:t>
      </w:r>
      <w:r w:rsidR="00AE18B4">
        <w:t xml:space="preserve"> </w:t>
      </w:r>
      <w:r w:rsidR="000B79C8" w:rsidRPr="0037349F">
        <w:t>esigenze</w:t>
      </w:r>
      <w:r w:rsidR="00AE18B4">
        <w:t xml:space="preserve"> </w:t>
      </w:r>
      <w:r w:rsidR="000B79C8" w:rsidRPr="0037349F">
        <w:t>formative</w:t>
      </w:r>
      <w:r w:rsidR="00EB29A3" w:rsidRPr="0037349F">
        <w:t>,</w:t>
      </w:r>
      <w:r w:rsidR="00AE18B4">
        <w:t xml:space="preserve"> </w:t>
      </w:r>
      <w:r w:rsidR="00EB29A3" w:rsidRPr="0037349F">
        <w:t>che</w:t>
      </w:r>
      <w:r w:rsidR="00AE18B4">
        <w:t xml:space="preserve"> </w:t>
      </w:r>
      <w:r w:rsidR="00EB29A3" w:rsidRPr="0037349F">
        <w:t>comporti</w:t>
      </w:r>
      <w:r w:rsidR="00AE18B4">
        <w:t xml:space="preserve"> </w:t>
      </w:r>
      <w:r w:rsidR="00EB29A3" w:rsidRPr="0037349F">
        <w:t>un</w:t>
      </w:r>
      <w:r w:rsidR="00AE18B4">
        <w:t xml:space="preserve"> </w:t>
      </w:r>
      <w:r w:rsidR="00EB29A3" w:rsidRPr="0037349F">
        <w:t>confronto</w:t>
      </w:r>
      <w:r w:rsidR="00AE18B4">
        <w:t xml:space="preserve"> </w:t>
      </w:r>
      <w:r w:rsidR="00392D49" w:rsidRPr="0037349F">
        <w:t>con</w:t>
      </w:r>
      <w:r w:rsidR="00AE18B4">
        <w:t xml:space="preserve"> </w:t>
      </w:r>
      <w:r w:rsidR="00EB29A3" w:rsidRPr="0037349F">
        <w:t>le</w:t>
      </w:r>
      <w:r w:rsidR="00AE18B4">
        <w:t xml:space="preserve"> </w:t>
      </w:r>
      <w:r w:rsidR="00EB29A3" w:rsidRPr="0037349F">
        <w:t>fonti</w:t>
      </w:r>
      <w:r w:rsidR="00AE18B4">
        <w:t xml:space="preserve"> </w:t>
      </w:r>
      <w:r w:rsidR="00EB29A3" w:rsidRPr="0037349F">
        <w:t>letterarie</w:t>
      </w:r>
      <w:r w:rsidR="00AE18B4">
        <w:t xml:space="preserve"> </w:t>
      </w:r>
      <w:r w:rsidR="00EB29A3" w:rsidRPr="0037349F">
        <w:t>ed</w:t>
      </w:r>
      <w:r w:rsidR="00AE18B4">
        <w:t xml:space="preserve"> </w:t>
      </w:r>
      <w:r w:rsidR="00EB29A3" w:rsidRPr="0037349F">
        <w:t>epigrafiche</w:t>
      </w:r>
      <w:r w:rsidR="00AE18B4">
        <w:t xml:space="preserve"> </w:t>
      </w:r>
      <w:r w:rsidR="00392D49" w:rsidRPr="0037349F">
        <w:rPr>
          <w:i/>
        </w:rPr>
        <w:t>in</w:t>
      </w:r>
      <w:r w:rsidR="00AE18B4">
        <w:rPr>
          <w:i/>
        </w:rPr>
        <w:t xml:space="preserve"> </w:t>
      </w:r>
      <w:r w:rsidR="00392D49" w:rsidRPr="0037349F">
        <w:rPr>
          <w:i/>
        </w:rPr>
        <w:t>lingua</w:t>
      </w:r>
      <w:r w:rsidR="00AE18B4">
        <w:rPr>
          <w:i/>
        </w:rPr>
        <w:t xml:space="preserve"> </w:t>
      </w:r>
      <w:r w:rsidR="00392D49" w:rsidRPr="0037349F">
        <w:rPr>
          <w:i/>
        </w:rPr>
        <w:t>originale</w:t>
      </w:r>
      <w:r w:rsidR="00AE18B4">
        <w:rPr>
          <w:i/>
        </w:rPr>
        <w:t xml:space="preserve"> </w:t>
      </w:r>
      <w:r w:rsidR="00EB29A3" w:rsidRPr="0037349F">
        <w:t>e,</w:t>
      </w:r>
      <w:r w:rsidR="00AE18B4">
        <w:t xml:space="preserve"> </w:t>
      </w:r>
      <w:r w:rsidR="00EB29A3" w:rsidRPr="0037349F">
        <w:t>di</w:t>
      </w:r>
      <w:r w:rsidR="00AE18B4">
        <w:t xml:space="preserve"> </w:t>
      </w:r>
      <w:r w:rsidR="00EB29A3" w:rsidRPr="0037349F">
        <w:t>conseguenza,</w:t>
      </w:r>
      <w:r w:rsidR="00AE18B4">
        <w:t xml:space="preserve"> </w:t>
      </w:r>
      <w:r w:rsidR="00EB29A3" w:rsidRPr="0037349F">
        <w:t>l’acquisizione</w:t>
      </w:r>
      <w:r w:rsidR="00AE18B4">
        <w:t xml:space="preserve"> </w:t>
      </w:r>
      <w:r w:rsidR="00EB29A3" w:rsidRPr="0037349F">
        <w:t>di</w:t>
      </w:r>
      <w:r w:rsidR="00AE18B4">
        <w:t xml:space="preserve"> </w:t>
      </w:r>
      <w:r w:rsidR="00EB29A3" w:rsidRPr="0037349F">
        <w:t>una</w:t>
      </w:r>
      <w:r w:rsidR="00AE18B4">
        <w:t xml:space="preserve"> </w:t>
      </w:r>
      <w:r w:rsidR="00EB29A3" w:rsidRPr="0037349F">
        <w:t>consapevolezza</w:t>
      </w:r>
      <w:r w:rsidR="00AE18B4">
        <w:t xml:space="preserve"> </w:t>
      </w:r>
      <w:r w:rsidR="00EB29A3" w:rsidRPr="0037349F">
        <w:t>metodologica</w:t>
      </w:r>
      <w:r w:rsidR="00AE18B4">
        <w:t xml:space="preserve"> </w:t>
      </w:r>
      <w:r w:rsidR="00EB29A3" w:rsidRPr="0037349F">
        <w:t>più</w:t>
      </w:r>
      <w:r w:rsidR="00AE18B4">
        <w:t xml:space="preserve"> </w:t>
      </w:r>
      <w:r w:rsidR="00EB29A3" w:rsidRPr="0037349F">
        <w:t>avanzata.</w:t>
      </w:r>
      <w:r w:rsidR="00AE18B4">
        <w:t xml:space="preserve"> </w:t>
      </w:r>
    </w:p>
    <w:p w14:paraId="3EA54F73" w14:textId="336DA758" w:rsidR="00EB29A3" w:rsidRPr="00AE18B4" w:rsidRDefault="0037349F" w:rsidP="00AE18B4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</w:rPr>
      </w:pPr>
      <w:r w:rsidRPr="00AE18B4">
        <w:rPr>
          <w:b/>
          <w:i/>
          <w:sz w:val="18"/>
        </w:rPr>
        <w:t>PROGRAMMA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DEL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CORSO</w:t>
      </w:r>
    </w:p>
    <w:p w14:paraId="18F4DF92" w14:textId="720B303B" w:rsidR="00150B1E" w:rsidRPr="00AE18B4" w:rsidRDefault="0082231F" w:rsidP="00AE18B4">
      <w:pPr>
        <w:pStyle w:val="Corpodeltesto2"/>
        <w:spacing w:line="240" w:lineRule="auto"/>
        <w:rPr>
          <w:i/>
          <w:iCs/>
        </w:rPr>
      </w:pPr>
      <w:r w:rsidRPr="00AE18B4">
        <w:rPr>
          <w:i/>
          <w:iCs/>
        </w:rPr>
        <w:t>Le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‘Leghe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elleniche’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dalle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guerre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persiane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al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III</w:t>
      </w:r>
      <w:r w:rsidR="00AE18B4">
        <w:rPr>
          <w:i/>
          <w:iCs/>
        </w:rPr>
        <w:t xml:space="preserve"> </w:t>
      </w:r>
      <w:r w:rsidRPr="00AE18B4">
        <w:rPr>
          <w:i/>
          <w:iCs/>
        </w:rPr>
        <w:t>secolo</w:t>
      </w:r>
    </w:p>
    <w:p w14:paraId="5EE9C272" w14:textId="3A354C41" w:rsidR="00EB29A3" w:rsidRPr="00AE18B4" w:rsidRDefault="0037349F" w:rsidP="00AE18B4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</w:rPr>
      </w:pPr>
      <w:r w:rsidRPr="00AE18B4">
        <w:rPr>
          <w:b/>
          <w:i/>
          <w:sz w:val="18"/>
        </w:rPr>
        <w:t>BIBLIOGRAFIA</w:t>
      </w:r>
      <w:r w:rsidR="005531E9">
        <w:rPr>
          <w:rStyle w:val="Rimandonotaapidipagina"/>
          <w:b/>
          <w:i/>
          <w:sz w:val="18"/>
        </w:rPr>
        <w:footnoteReference w:id="1"/>
      </w:r>
    </w:p>
    <w:p w14:paraId="48D57517" w14:textId="49CA517B" w:rsidR="007E20FD" w:rsidRPr="0037349F" w:rsidRDefault="00884206" w:rsidP="00EB29A3">
      <w:pPr>
        <w:jc w:val="both"/>
        <w:rPr>
          <w:sz w:val="18"/>
          <w:szCs w:val="18"/>
        </w:rPr>
      </w:pPr>
      <w:r w:rsidRPr="0037349F">
        <w:rPr>
          <w:sz w:val="18"/>
          <w:szCs w:val="18"/>
        </w:rPr>
        <w:t>1)</w:t>
      </w:r>
      <w:r w:rsidR="00AE18B4">
        <w:rPr>
          <w:sz w:val="18"/>
          <w:szCs w:val="18"/>
        </w:rPr>
        <w:t xml:space="preserve"> </w:t>
      </w:r>
    </w:p>
    <w:p w14:paraId="3FF9DFDA" w14:textId="6440D30D" w:rsidR="00884206" w:rsidRPr="0037349F" w:rsidRDefault="00884206" w:rsidP="00EB29A3">
      <w:pPr>
        <w:jc w:val="both"/>
        <w:rPr>
          <w:sz w:val="18"/>
          <w:szCs w:val="18"/>
        </w:rPr>
      </w:pPr>
      <w:r w:rsidRPr="0037349F">
        <w:rPr>
          <w:sz w:val="18"/>
          <w:szCs w:val="18"/>
        </w:rPr>
        <w:t>Appunti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dalle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lezioni.</w:t>
      </w:r>
    </w:p>
    <w:p w14:paraId="700D88A2" w14:textId="77777777" w:rsidR="00884206" w:rsidRPr="0037349F" w:rsidRDefault="00884206" w:rsidP="00EB29A3">
      <w:pPr>
        <w:jc w:val="both"/>
        <w:rPr>
          <w:sz w:val="18"/>
          <w:szCs w:val="18"/>
        </w:rPr>
      </w:pPr>
    </w:p>
    <w:p w14:paraId="523F91E8" w14:textId="221825BF" w:rsidR="007E20FD" w:rsidRPr="0082231F" w:rsidRDefault="00884206" w:rsidP="0003410C">
      <w:pPr>
        <w:jc w:val="both"/>
        <w:rPr>
          <w:bCs/>
          <w:sz w:val="18"/>
          <w:szCs w:val="18"/>
        </w:rPr>
      </w:pPr>
      <w:r w:rsidRPr="0082231F">
        <w:rPr>
          <w:sz w:val="18"/>
          <w:szCs w:val="18"/>
        </w:rPr>
        <w:t>2)</w:t>
      </w:r>
      <w:r w:rsidR="00AE18B4">
        <w:rPr>
          <w:bCs/>
          <w:sz w:val="18"/>
          <w:szCs w:val="18"/>
        </w:rPr>
        <w:t xml:space="preserve"> </w:t>
      </w:r>
    </w:p>
    <w:p w14:paraId="537653EC" w14:textId="219751BF" w:rsidR="00945997" w:rsidRPr="00945997" w:rsidRDefault="00945997" w:rsidP="00945997">
      <w:pPr>
        <w:jc w:val="both"/>
        <w:rPr>
          <w:sz w:val="18"/>
          <w:szCs w:val="18"/>
          <w:lang w:val="en-US"/>
        </w:rPr>
      </w:pPr>
      <w:r w:rsidRPr="00945997">
        <w:rPr>
          <w:sz w:val="18"/>
          <w:szCs w:val="18"/>
        </w:rPr>
        <w:t>Vannicelli,</w:t>
      </w:r>
      <w:r w:rsidR="00AE18B4">
        <w:rPr>
          <w:sz w:val="18"/>
          <w:szCs w:val="18"/>
        </w:rPr>
        <w:t xml:space="preserve"> </w:t>
      </w:r>
      <w:r w:rsidRPr="00945997">
        <w:rPr>
          <w:sz w:val="18"/>
          <w:szCs w:val="18"/>
        </w:rPr>
        <w:t>P.,</w:t>
      </w:r>
      <w:r w:rsidR="00AE18B4">
        <w:rPr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Erodoto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e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l’alleanza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antipersiana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del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481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a.</w:t>
      </w:r>
      <w:r w:rsidR="00AE18B4">
        <w:rPr>
          <w:i/>
          <w:sz w:val="18"/>
          <w:szCs w:val="18"/>
        </w:rPr>
        <w:t xml:space="preserve"> </w:t>
      </w:r>
      <w:r w:rsidRPr="00945997">
        <w:rPr>
          <w:i/>
          <w:sz w:val="18"/>
          <w:szCs w:val="18"/>
        </w:rPr>
        <w:t>C.</w:t>
      </w:r>
      <w:r w:rsidRPr="00945997">
        <w:rPr>
          <w:iCs/>
          <w:sz w:val="18"/>
          <w:szCs w:val="18"/>
        </w:rPr>
        <w:t>,</w:t>
      </w:r>
      <w:r w:rsidR="00AE18B4">
        <w:rPr>
          <w:sz w:val="18"/>
          <w:szCs w:val="18"/>
        </w:rPr>
        <w:t xml:space="preserve"> </w:t>
      </w:r>
      <w:r w:rsidRPr="00945997">
        <w:rPr>
          <w:sz w:val="18"/>
          <w:szCs w:val="18"/>
        </w:rPr>
        <w:t>in</w:t>
      </w:r>
      <w:r w:rsidR="00AE18B4">
        <w:rPr>
          <w:sz w:val="18"/>
          <w:szCs w:val="18"/>
        </w:rPr>
        <w:t xml:space="preserve"> </w:t>
      </w:r>
      <w:r w:rsidRPr="00945997">
        <w:rPr>
          <w:sz w:val="18"/>
          <w:szCs w:val="18"/>
        </w:rPr>
        <w:t>M.</w:t>
      </w:r>
      <w:r w:rsidR="00AE18B4">
        <w:rPr>
          <w:sz w:val="18"/>
          <w:szCs w:val="18"/>
        </w:rPr>
        <w:t xml:space="preserve"> </w:t>
      </w:r>
      <w:r w:rsidRPr="00945997">
        <w:rPr>
          <w:sz w:val="18"/>
          <w:szCs w:val="18"/>
        </w:rPr>
        <w:t>Lombardo</w:t>
      </w:r>
      <w:r w:rsidR="00AE18B4">
        <w:rPr>
          <w:sz w:val="18"/>
          <w:szCs w:val="18"/>
        </w:rPr>
        <w:t xml:space="preserve"> </w:t>
      </w:r>
      <w:r w:rsidRPr="00945997">
        <w:rPr>
          <w:sz w:val="18"/>
          <w:szCs w:val="18"/>
        </w:rPr>
        <w:t>(ed.),</w:t>
      </w:r>
      <w:r w:rsidR="00AE18B4">
        <w:rPr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Forme</w:t>
      </w:r>
      <w:r w:rsidR="00AE18B4">
        <w:rPr>
          <w:bCs/>
          <w:i/>
          <w:sz w:val="18"/>
          <w:szCs w:val="18"/>
        </w:rPr>
        <w:t xml:space="preserve"> </w:t>
      </w:r>
      <w:proofErr w:type="spellStart"/>
      <w:r w:rsidRPr="00945997">
        <w:rPr>
          <w:bCs/>
          <w:i/>
          <w:sz w:val="18"/>
          <w:szCs w:val="18"/>
        </w:rPr>
        <w:t>sovrapoleiche</w:t>
      </w:r>
      <w:proofErr w:type="spellEnd"/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e</w:t>
      </w:r>
      <w:r w:rsidR="00AE18B4">
        <w:rPr>
          <w:bCs/>
          <w:i/>
          <w:sz w:val="18"/>
          <w:szCs w:val="18"/>
        </w:rPr>
        <w:t xml:space="preserve"> </w:t>
      </w:r>
      <w:proofErr w:type="spellStart"/>
      <w:r w:rsidRPr="00945997">
        <w:rPr>
          <w:bCs/>
          <w:i/>
          <w:sz w:val="18"/>
          <w:szCs w:val="18"/>
        </w:rPr>
        <w:t>interpoleiche</w:t>
      </w:r>
      <w:proofErr w:type="spellEnd"/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di</w:t>
      </w:r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organizzazione</w:t>
      </w:r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nel</w:t>
      </w:r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mondo</w:t>
      </w:r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greco</w:t>
      </w:r>
      <w:r w:rsidR="00AE18B4">
        <w:rPr>
          <w:bCs/>
          <w:i/>
          <w:sz w:val="18"/>
          <w:szCs w:val="18"/>
        </w:rPr>
        <w:t xml:space="preserve"> </w:t>
      </w:r>
      <w:r w:rsidRPr="00945997">
        <w:rPr>
          <w:bCs/>
          <w:i/>
          <w:sz w:val="18"/>
          <w:szCs w:val="18"/>
        </w:rPr>
        <w:t>antico</w:t>
      </w:r>
      <w:r w:rsidRPr="00945997">
        <w:rPr>
          <w:bCs/>
          <w:sz w:val="18"/>
          <w:szCs w:val="18"/>
        </w:rPr>
        <w:t>.</w:t>
      </w:r>
      <w:r w:rsidR="00AE18B4">
        <w:rPr>
          <w:sz w:val="18"/>
          <w:szCs w:val="18"/>
        </w:rPr>
        <w:t xml:space="preserve"> </w:t>
      </w:r>
      <w:proofErr w:type="spellStart"/>
      <w:r w:rsidRPr="00945997">
        <w:rPr>
          <w:sz w:val="18"/>
          <w:szCs w:val="18"/>
          <w:lang w:val="en-US"/>
        </w:rPr>
        <w:t>Galatina</w:t>
      </w:r>
      <w:proofErr w:type="spellEnd"/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2008,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82-90.</w:t>
      </w:r>
    </w:p>
    <w:p w14:paraId="1BB264F5" w14:textId="7B2CD237" w:rsidR="00945997" w:rsidRPr="00945997" w:rsidRDefault="00945997" w:rsidP="00945997">
      <w:pPr>
        <w:pStyle w:val="bibl"/>
        <w:spacing w:before="0" w:beforeAutospacing="0" w:after="0" w:afterAutospacing="0"/>
        <w:jc w:val="both"/>
        <w:rPr>
          <w:sz w:val="18"/>
          <w:szCs w:val="18"/>
          <w:lang w:val="en-US"/>
        </w:rPr>
      </w:pPr>
      <w:hyperlink r:id="rId8" w:history="1">
        <w:r w:rsidRPr="00945997">
          <w:rPr>
            <w:rStyle w:val="Collegamentoipertestuale"/>
            <w:color w:val="auto"/>
            <w:sz w:val="18"/>
            <w:szCs w:val="18"/>
            <w:u w:val="none"/>
            <w:lang w:val="en-US"/>
          </w:rPr>
          <w:t>Smarczyk,</w:t>
        </w:r>
        <w:r w:rsidR="00AE18B4">
          <w:rPr>
            <w:rStyle w:val="Collegamentoipertestuale"/>
            <w:color w:val="auto"/>
            <w:sz w:val="18"/>
            <w:szCs w:val="18"/>
            <w:u w:val="none"/>
            <w:lang w:val="en-US"/>
          </w:rPr>
          <w:t xml:space="preserve"> </w:t>
        </w:r>
        <w:r w:rsidRPr="00945997">
          <w:rPr>
            <w:rStyle w:val="Collegamentoipertestuale"/>
            <w:color w:val="auto"/>
            <w:sz w:val="18"/>
            <w:szCs w:val="18"/>
            <w:u w:val="none"/>
            <w:lang w:val="en-US"/>
          </w:rPr>
          <w:t>B.</w:t>
        </w:r>
      </w:hyperlink>
      <w:r w:rsidRPr="00945997">
        <w:rPr>
          <w:rStyle w:val="Collegamentoipertestuale"/>
          <w:color w:val="auto"/>
          <w:sz w:val="18"/>
          <w:szCs w:val="18"/>
          <w:u w:val="none"/>
          <w:lang w:val="en-US"/>
        </w:rPr>
        <w:t>,</w:t>
      </w:r>
      <w:r w:rsidR="00AE18B4">
        <w:rPr>
          <w:rStyle w:val="Collegamentoipertestuale"/>
          <w:color w:val="auto"/>
          <w:sz w:val="18"/>
          <w:szCs w:val="18"/>
          <w:u w:val="none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The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rStyle w:val="highlight"/>
          <w:i/>
          <w:sz w:val="18"/>
          <w:szCs w:val="18"/>
          <w:lang w:val="en-US"/>
        </w:rPr>
        <w:t>Hellenic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rStyle w:val="highlight"/>
          <w:i/>
          <w:sz w:val="18"/>
          <w:szCs w:val="18"/>
          <w:lang w:val="en-US"/>
        </w:rPr>
        <w:t>Leagues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of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Late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Classical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and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Hellenistic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Times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and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Their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Place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in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the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History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of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Greek</w:t>
      </w:r>
      <w:r w:rsidR="00AE18B4">
        <w:rPr>
          <w:i/>
          <w:sz w:val="18"/>
          <w:szCs w:val="18"/>
          <w:lang w:val="en-US"/>
        </w:rPr>
        <w:t xml:space="preserve"> </w:t>
      </w:r>
      <w:r w:rsidRPr="00945997">
        <w:rPr>
          <w:i/>
          <w:sz w:val="18"/>
          <w:szCs w:val="18"/>
          <w:lang w:val="en-US"/>
        </w:rPr>
        <w:t>Federalism</w:t>
      </w:r>
      <w:r w:rsidRPr="00945997">
        <w:rPr>
          <w:iCs/>
          <w:sz w:val="18"/>
          <w:szCs w:val="18"/>
          <w:lang w:val="en-US"/>
        </w:rPr>
        <w:t>,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in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H.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Beck,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P.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Funke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(eds),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rStyle w:val="Enfasicorsivo"/>
          <w:sz w:val="18"/>
          <w:szCs w:val="18"/>
          <w:lang w:val="en-US"/>
        </w:rPr>
        <w:t>Federalism</w:t>
      </w:r>
      <w:r w:rsidR="00AE18B4">
        <w:rPr>
          <w:rStyle w:val="Enfasicorsivo"/>
          <w:sz w:val="18"/>
          <w:szCs w:val="18"/>
          <w:lang w:val="en-US"/>
        </w:rPr>
        <w:t xml:space="preserve"> </w:t>
      </w:r>
      <w:r w:rsidRPr="00945997">
        <w:rPr>
          <w:rStyle w:val="Enfasicorsivo"/>
          <w:sz w:val="18"/>
          <w:szCs w:val="18"/>
          <w:lang w:val="en-US"/>
        </w:rPr>
        <w:t>in</w:t>
      </w:r>
      <w:r w:rsidR="00AE18B4">
        <w:rPr>
          <w:rStyle w:val="Enfasicorsivo"/>
          <w:sz w:val="18"/>
          <w:szCs w:val="18"/>
          <w:lang w:val="en-US"/>
        </w:rPr>
        <w:t xml:space="preserve"> </w:t>
      </w:r>
      <w:r w:rsidRPr="00945997">
        <w:rPr>
          <w:rStyle w:val="Enfasicorsivo"/>
          <w:sz w:val="18"/>
          <w:szCs w:val="18"/>
          <w:lang w:val="en-US"/>
        </w:rPr>
        <w:t>Greek</w:t>
      </w:r>
      <w:r w:rsidR="00AE18B4">
        <w:rPr>
          <w:rStyle w:val="Enfasicorsivo"/>
          <w:sz w:val="18"/>
          <w:szCs w:val="18"/>
          <w:lang w:val="en-US"/>
        </w:rPr>
        <w:t xml:space="preserve"> </w:t>
      </w:r>
      <w:r w:rsidRPr="00945997">
        <w:rPr>
          <w:rStyle w:val="Enfasicorsivo"/>
          <w:sz w:val="18"/>
          <w:szCs w:val="18"/>
          <w:lang w:val="en-US"/>
        </w:rPr>
        <w:t>Antiquity.</w:t>
      </w:r>
      <w:r w:rsidR="00AE18B4">
        <w:rPr>
          <w:rStyle w:val="Enfasicorsivo"/>
          <w:sz w:val="18"/>
          <w:szCs w:val="18"/>
          <w:lang w:val="en-US"/>
        </w:rPr>
        <w:t xml:space="preserve"> </w:t>
      </w:r>
      <w:r w:rsidRPr="00945997">
        <w:rPr>
          <w:rStyle w:val="Enfasicorsivo"/>
          <w:i w:val="0"/>
          <w:iCs w:val="0"/>
          <w:sz w:val="18"/>
          <w:szCs w:val="18"/>
          <w:lang w:val="en-US"/>
        </w:rPr>
        <w:t>Cambridge</w:t>
      </w:r>
      <w:r w:rsidR="00AE18B4">
        <w:rPr>
          <w:rStyle w:val="Enfasicorsivo"/>
          <w:i w:val="0"/>
          <w:iCs w:val="0"/>
          <w:sz w:val="18"/>
          <w:szCs w:val="18"/>
          <w:lang w:val="en-US"/>
        </w:rPr>
        <w:t xml:space="preserve"> </w:t>
      </w:r>
      <w:r w:rsidRPr="00945997">
        <w:rPr>
          <w:sz w:val="18"/>
          <w:szCs w:val="18"/>
          <w:lang w:val="en-US"/>
        </w:rPr>
        <w:t>2015,</w:t>
      </w:r>
      <w:r w:rsidR="00AE18B4">
        <w:rPr>
          <w:sz w:val="18"/>
          <w:szCs w:val="18"/>
          <w:lang w:val="en-US"/>
        </w:rPr>
        <w:t xml:space="preserve"> </w:t>
      </w:r>
      <w:r w:rsidRPr="00945997">
        <w:rPr>
          <w:rStyle w:val="Enfasicorsivo"/>
          <w:i w:val="0"/>
          <w:iCs w:val="0"/>
          <w:sz w:val="18"/>
          <w:szCs w:val="18"/>
          <w:lang w:val="en-US"/>
        </w:rPr>
        <w:t>452-470.</w:t>
      </w:r>
    </w:p>
    <w:p w14:paraId="3E8B2D24" w14:textId="6588A1EF" w:rsidR="00EB29A3" w:rsidRPr="0037349F" w:rsidRDefault="00845BF4" w:rsidP="00EB29A3">
      <w:pPr>
        <w:jc w:val="both"/>
        <w:rPr>
          <w:sz w:val="18"/>
          <w:szCs w:val="18"/>
        </w:rPr>
      </w:pPr>
      <w:r w:rsidRPr="0037349F">
        <w:rPr>
          <w:sz w:val="18"/>
          <w:szCs w:val="18"/>
        </w:rPr>
        <w:t>Altra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documentazione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bibliografia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verrà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fornita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durante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il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corso.</w:t>
      </w:r>
    </w:p>
    <w:p w14:paraId="12B7F8BD" w14:textId="1CF1E24B" w:rsidR="00EB29A3" w:rsidRPr="00AE18B4" w:rsidRDefault="0037349F" w:rsidP="00AE18B4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</w:rPr>
      </w:pPr>
      <w:r w:rsidRPr="00AE18B4">
        <w:rPr>
          <w:b/>
          <w:i/>
          <w:sz w:val="18"/>
        </w:rPr>
        <w:t>DIDATTICA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DEL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CORSO</w:t>
      </w:r>
    </w:p>
    <w:p w14:paraId="36CE2508" w14:textId="76C5328F" w:rsidR="00EB29A3" w:rsidRPr="00AE18B4" w:rsidRDefault="00F438FD" w:rsidP="00AE18B4">
      <w:pPr>
        <w:pStyle w:val="Testo2"/>
      </w:pPr>
      <w:r w:rsidRPr="00AE18B4">
        <w:t>Lezioni</w:t>
      </w:r>
      <w:r w:rsidR="00AE18B4" w:rsidRPr="00AE18B4">
        <w:t xml:space="preserve"> </w:t>
      </w:r>
      <w:r w:rsidRPr="00AE18B4">
        <w:t>frontali</w:t>
      </w:r>
      <w:r w:rsidR="00AE18B4" w:rsidRPr="00AE18B4">
        <w:t xml:space="preserve"> </w:t>
      </w:r>
      <w:r w:rsidRPr="00AE18B4">
        <w:t>in</w:t>
      </w:r>
      <w:r w:rsidR="00AE18B4" w:rsidRPr="00AE18B4">
        <w:t xml:space="preserve"> </w:t>
      </w:r>
      <w:r w:rsidRPr="00AE18B4">
        <w:t>aula;</w:t>
      </w:r>
      <w:r w:rsidR="00AE18B4" w:rsidRPr="00AE18B4">
        <w:t xml:space="preserve"> </w:t>
      </w:r>
      <w:r w:rsidRPr="00AE18B4">
        <w:t>eventualmente,</w:t>
      </w:r>
      <w:r w:rsidR="00AE18B4" w:rsidRPr="00AE18B4">
        <w:t xml:space="preserve"> </w:t>
      </w:r>
      <w:r w:rsidRPr="00AE18B4">
        <w:t>coinvolgimento</w:t>
      </w:r>
      <w:r w:rsidR="00AE18B4" w:rsidRPr="00AE18B4">
        <w:t xml:space="preserve"> </w:t>
      </w:r>
      <w:r w:rsidRPr="00AE18B4">
        <w:t>degli</w:t>
      </w:r>
      <w:r w:rsidR="00AE18B4" w:rsidRPr="00AE18B4">
        <w:t xml:space="preserve"> </w:t>
      </w:r>
      <w:r w:rsidRPr="00AE18B4">
        <w:t>studenti</w:t>
      </w:r>
      <w:r w:rsidR="00AE18B4" w:rsidRPr="00AE18B4">
        <w:t xml:space="preserve"> </w:t>
      </w:r>
      <w:r w:rsidRPr="00AE18B4">
        <w:t>nell’approfondimento</w:t>
      </w:r>
      <w:r w:rsidR="00AE18B4" w:rsidRPr="00AE18B4">
        <w:t xml:space="preserve"> </w:t>
      </w:r>
      <w:r w:rsidRPr="00AE18B4">
        <w:t>e</w:t>
      </w:r>
      <w:r w:rsidR="00AE18B4" w:rsidRPr="00AE18B4">
        <w:t xml:space="preserve"> </w:t>
      </w:r>
      <w:r w:rsidRPr="00AE18B4">
        <w:t>nella</w:t>
      </w:r>
      <w:r w:rsidR="00AE18B4" w:rsidRPr="00AE18B4">
        <w:t xml:space="preserve"> </w:t>
      </w:r>
      <w:r w:rsidRPr="00AE18B4">
        <w:t>presentazione</w:t>
      </w:r>
      <w:r w:rsidR="00AE18B4" w:rsidRPr="00AE18B4">
        <w:t xml:space="preserve"> </w:t>
      </w:r>
      <w:r w:rsidRPr="00AE18B4">
        <w:t>di</w:t>
      </w:r>
      <w:r w:rsidR="00AE18B4" w:rsidRPr="00AE18B4">
        <w:t xml:space="preserve"> </w:t>
      </w:r>
      <w:r w:rsidRPr="00AE18B4">
        <w:t>alcune</w:t>
      </w:r>
      <w:r w:rsidR="00AE18B4" w:rsidRPr="00AE18B4">
        <w:t xml:space="preserve"> </w:t>
      </w:r>
      <w:r w:rsidRPr="00AE18B4">
        <w:t>tematiche.</w:t>
      </w:r>
    </w:p>
    <w:p w14:paraId="56551B4B" w14:textId="3EA49A60" w:rsidR="00EB29A3" w:rsidRPr="00AE18B4" w:rsidRDefault="0037349F" w:rsidP="00AE18B4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</w:rPr>
      </w:pPr>
      <w:r w:rsidRPr="00AE18B4">
        <w:rPr>
          <w:b/>
          <w:i/>
          <w:sz w:val="18"/>
        </w:rPr>
        <w:t>METODO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E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CRITERI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DI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VALUTAZIONE</w:t>
      </w:r>
    </w:p>
    <w:p w14:paraId="1A04FCF1" w14:textId="220E98B4" w:rsidR="00EB29A3" w:rsidRPr="00AE18B4" w:rsidRDefault="00F438FD" w:rsidP="00AE18B4">
      <w:pPr>
        <w:pStyle w:val="Testo2"/>
      </w:pPr>
      <w:r w:rsidRPr="00AE18B4">
        <w:lastRenderedPageBreak/>
        <w:t>Esame</w:t>
      </w:r>
      <w:r w:rsidR="00AE18B4" w:rsidRPr="00AE18B4">
        <w:t xml:space="preserve"> </w:t>
      </w:r>
      <w:r w:rsidRPr="00AE18B4">
        <w:t>finale</w:t>
      </w:r>
      <w:r w:rsidR="00AE18B4" w:rsidRPr="00AE18B4">
        <w:t xml:space="preserve"> </w:t>
      </w:r>
      <w:r w:rsidRPr="00AE18B4">
        <w:t>orale,</w:t>
      </w:r>
      <w:r w:rsidR="00AE18B4" w:rsidRPr="00AE18B4">
        <w:t xml:space="preserve"> </w:t>
      </w:r>
      <w:r w:rsidRPr="00AE18B4">
        <w:t>atto</w:t>
      </w:r>
      <w:r w:rsidR="00AE18B4" w:rsidRPr="00AE18B4">
        <w:t xml:space="preserve"> </w:t>
      </w:r>
      <w:r w:rsidRPr="00AE18B4">
        <w:t>a</w:t>
      </w:r>
      <w:r w:rsidR="00AE18B4" w:rsidRPr="00AE18B4">
        <w:t xml:space="preserve"> </w:t>
      </w:r>
      <w:r w:rsidRPr="00AE18B4">
        <w:t>verificare</w:t>
      </w:r>
      <w:r w:rsidR="00AE18B4" w:rsidRPr="00AE18B4">
        <w:t xml:space="preserve"> </w:t>
      </w:r>
      <w:r w:rsidRPr="00AE18B4">
        <w:t>la</w:t>
      </w:r>
      <w:r w:rsidR="00AE18B4" w:rsidRPr="00AE18B4">
        <w:t xml:space="preserve"> </w:t>
      </w:r>
      <w:r w:rsidRPr="00AE18B4">
        <w:t>capacità</w:t>
      </w:r>
      <w:r w:rsidR="00AE18B4" w:rsidRPr="00AE18B4">
        <w:t xml:space="preserve"> </w:t>
      </w:r>
      <w:r w:rsidRPr="00AE18B4">
        <w:t>di</w:t>
      </w:r>
      <w:r w:rsidR="00AE18B4" w:rsidRPr="00AE18B4">
        <w:t xml:space="preserve"> </w:t>
      </w:r>
      <w:r w:rsidRPr="00AE18B4">
        <w:t>utilizzare</w:t>
      </w:r>
      <w:r w:rsidR="00AE18B4" w:rsidRPr="00AE18B4">
        <w:t xml:space="preserve"> </w:t>
      </w:r>
      <w:r w:rsidRPr="00AE18B4">
        <w:t>la</w:t>
      </w:r>
      <w:r w:rsidR="00AE18B4" w:rsidRPr="00AE18B4">
        <w:t xml:space="preserve"> </w:t>
      </w:r>
      <w:r w:rsidRPr="00AE18B4">
        <w:t>documentazione</w:t>
      </w:r>
      <w:r w:rsidR="00AE18B4" w:rsidRPr="00AE18B4">
        <w:t xml:space="preserve"> </w:t>
      </w:r>
      <w:r w:rsidRPr="00AE18B4">
        <w:t>letteraria</w:t>
      </w:r>
      <w:r w:rsidR="00AE18B4" w:rsidRPr="00AE18B4">
        <w:t xml:space="preserve"> </w:t>
      </w:r>
      <w:r w:rsidRPr="00AE18B4">
        <w:t>ed</w:t>
      </w:r>
      <w:r w:rsidR="00AE18B4" w:rsidRPr="00AE18B4">
        <w:t xml:space="preserve"> </w:t>
      </w:r>
      <w:r w:rsidRPr="00AE18B4">
        <w:t>epigrafica</w:t>
      </w:r>
      <w:r w:rsidR="00AE18B4" w:rsidRPr="00AE18B4">
        <w:t xml:space="preserve"> </w:t>
      </w:r>
      <w:r w:rsidRPr="00AE18B4">
        <w:t>nel</w:t>
      </w:r>
      <w:r w:rsidR="00AE18B4" w:rsidRPr="00AE18B4">
        <w:t xml:space="preserve"> </w:t>
      </w:r>
      <w:r w:rsidRPr="00AE18B4">
        <w:t>processo</w:t>
      </w:r>
      <w:r w:rsidR="00AE18B4" w:rsidRPr="00AE18B4">
        <w:t xml:space="preserve"> </w:t>
      </w:r>
      <w:r w:rsidRPr="00AE18B4">
        <w:t>di</w:t>
      </w:r>
      <w:r w:rsidR="00AE18B4" w:rsidRPr="00AE18B4">
        <w:t xml:space="preserve"> </w:t>
      </w:r>
      <w:r w:rsidRPr="00AE18B4">
        <w:t>ricostruzione</w:t>
      </w:r>
      <w:r w:rsidR="00AE18B4" w:rsidRPr="00AE18B4">
        <w:t xml:space="preserve"> </w:t>
      </w:r>
      <w:r w:rsidRPr="00AE18B4">
        <w:t>storica</w:t>
      </w:r>
      <w:r w:rsidR="00AE18B4" w:rsidRPr="00AE18B4">
        <w:t xml:space="preserve"> </w:t>
      </w:r>
      <w:r w:rsidRPr="00AE18B4">
        <w:t>e</w:t>
      </w:r>
      <w:r w:rsidR="00AE18B4" w:rsidRPr="00AE18B4">
        <w:t xml:space="preserve"> </w:t>
      </w:r>
      <w:r w:rsidRPr="00AE18B4">
        <w:t>l’acquisizione</w:t>
      </w:r>
      <w:r w:rsidR="00AE18B4" w:rsidRPr="00AE18B4">
        <w:t xml:space="preserve"> </w:t>
      </w:r>
      <w:r w:rsidRPr="00AE18B4">
        <w:t>di</w:t>
      </w:r>
      <w:r w:rsidR="00AE18B4" w:rsidRPr="00AE18B4">
        <w:t xml:space="preserve"> </w:t>
      </w:r>
      <w:r w:rsidRPr="00AE18B4">
        <w:t>un</w:t>
      </w:r>
      <w:r w:rsidR="00AE18B4" w:rsidRPr="00AE18B4">
        <w:t xml:space="preserve"> </w:t>
      </w:r>
      <w:r w:rsidRPr="00AE18B4">
        <w:t>corretto</w:t>
      </w:r>
      <w:r w:rsidR="00AE18B4" w:rsidRPr="00AE18B4">
        <w:t xml:space="preserve"> </w:t>
      </w:r>
      <w:r w:rsidRPr="00AE18B4">
        <w:t>metodo</w:t>
      </w:r>
      <w:r w:rsidR="00AE18B4" w:rsidRPr="00AE18B4">
        <w:t xml:space="preserve"> </w:t>
      </w:r>
      <w:r w:rsidRPr="00AE18B4">
        <w:t>di</w:t>
      </w:r>
      <w:r w:rsidR="00AE18B4" w:rsidRPr="00AE18B4">
        <w:t xml:space="preserve"> </w:t>
      </w:r>
      <w:r w:rsidRPr="00AE18B4">
        <w:t>lavoro.</w:t>
      </w:r>
    </w:p>
    <w:p w14:paraId="5BD99ACC" w14:textId="29AB3767" w:rsidR="00EB29A3" w:rsidRPr="00AE18B4" w:rsidRDefault="0037349F" w:rsidP="00AE18B4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</w:rPr>
      </w:pPr>
      <w:r w:rsidRPr="00AE18B4">
        <w:rPr>
          <w:b/>
          <w:i/>
          <w:sz w:val="18"/>
        </w:rPr>
        <w:t>AVVERTENZE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E</w:t>
      </w:r>
      <w:r w:rsidR="00AE18B4">
        <w:rPr>
          <w:b/>
          <w:i/>
          <w:sz w:val="18"/>
        </w:rPr>
        <w:t xml:space="preserve"> </w:t>
      </w:r>
      <w:r w:rsidRPr="00AE18B4">
        <w:rPr>
          <w:b/>
          <w:i/>
          <w:sz w:val="18"/>
        </w:rPr>
        <w:t>PREREQUISITI</w:t>
      </w:r>
    </w:p>
    <w:p w14:paraId="1A479834" w14:textId="5CECE904" w:rsidR="00EB29A3" w:rsidRPr="0037349F" w:rsidRDefault="00CE7F27" w:rsidP="00CE7F27">
      <w:pPr>
        <w:jc w:val="both"/>
        <w:rPr>
          <w:sz w:val="18"/>
          <w:szCs w:val="18"/>
        </w:rPr>
      </w:pPr>
      <w:r w:rsidRPr="0037349F">
        <w:rPr>
          <w:sz w:val="18"/>
          <w:szCs w:val="18"/>
        </w:rPr>
        <w:t>1)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A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motivo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delle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caratteristiche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del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corso,</w:t>
      </w:r>
      <w:r w:rsidR="00AE18B4">
        <w:rPr>
          <w:sz w:val="18"/>
          <w:szCs w:val="18"/>
        </w:rPr>
        <w:t xml:space="preserve"> </w:t>
      </w:r>
      <w:r w:rsidR="00BA798F" w:rsidRPr="0037349F">
        <w:rPr>
          <w:sz w:val="18"/>
          <w:szCs w:val="18"/>
        </w:rPr>
        <w:t>è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richiesta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la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frequenza.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Per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problemi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in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merito,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si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prega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di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prendere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contatto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per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tempo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con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il</w:t>
      </w:r>
      <w:r w:rsidR="00AE18B4">
        <w:rPr>
          <w:sz w:val="18"/>
          <w:szCs w:val="18"/>
        </w:rPr>
        <w:t xml:space="preserve"> </w:t>
      </w:r>
      <w:r w:rsidR="00EB29A3" w:rsidRPr="0037349F">
        <w:rPr>
          <w:sz w:val="18"/>
          <w:szCs w:val="18"/>
        </w:rPr>
        <w:t>docente.</w:t>
      </w:r>
    </w:p>
    <w:p w14:paraId="47A6D5D6" w14:textId="77777777" w:rsidR="00EB29A3" w:rsidRPr="0037349F" w:rsidRDefault="00EB29A3" w:rsidP="00EB29A3">
      <w:pPr>
        <w:jc w:val="both"/>
        <w:rPr>
          <w:sz w:val="18"/>
          <w:szCs w:val="18"/>
        </w:rPr>
      </w:pPr>
    </w:p>
    <w:p w14:paraId="66664F80" w14:textId="0C5AFB8B" w:rsidR="00EB29A3" w:rsidRPr="0037349F" w:rsidRDefault="00EB29A3" w:rsidP="00EB29A3">
      <w:pPr>
        <w:jc w:val="both"/>
        <w:rPr>
          <w:i/>
          <w:sz w:val="18"/>
          <w:szCs w:val="18"/>
        </w:rPr>
      </w:pPr>
      <w:r w:rsidRPr="0037349F">
        <w:rPr>
          <w:sz w:val="18"/>
          <w:szCs w:val="18"/>
        </w:rPr>
        <w:t>2)</w:t>
      </w:r>
      <w:r w:rsidR="00AE18B4">
        <w:rPr>
          <w:sz w:val="18"/>
          <w:szCs w:val="18"/>
        </w:rPr>
        <w:t xml:space="preserve"> </w:t>
      </w:r>
      <w:r w:rsidR="00150B1E" w:rsidRPr="0037349F">
        <w:rPr>
          <w:sz w:val="18"/>
          <w:szCs w:val="18"/>
        </w:rPr>
        <w:t>È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richiesta</w:t>
      </w:r>
      <w:r w:rsidR="00AE18B4">
        <w:rPr>
          <w:sz w:val="18"/>
          <w:szCs w:val="18"/>
        </w:rPr>
        <w:t xml:space="preserve"> </w:t>
      </w:r>
      <w:r w:rsidR="00100E9A" w:rsidRPr="0037349F">
        <w:rPr>
          <w:sz w:val="18"/>
          <w:szCs w:val="18"/>
        </w:rPr>
        <w:t>per</w:t>
      </w:r>
      <w:r w:rsidR="00AE18B4">
        <w:rPr>
          <w:sz w:val="18"/>
          <w:szCs w:val="18"/>
        </w:rPr>
        <w:t xml:space="preserve"> </w:t>
      </w:r>
      <w:r w:rsidR="00100E9A" w:rsidRPr="0037349F">
        <w:rPr>
          <w:sz w:val="18"/>
          <w:szCs w:val="18"/>
        </w:rPr>
        <w:t>l’esame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la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preparazione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delle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fonti</w:t>
      </w:r>
      <w:r w:rsidR="00AE18B4">
        <w:rPr>
          <w:sz w:val="18"/>
          <w:szCs w:val="18"/>
        </w:rPr>
        <w:t xml:space="preserve"> </w:t>
      </w:r>
      <w:r w:rsidR="00F36765" w:rsidRPr="0037349F">
        <w:rPr>
          <w:sz w:val="18"/>
          <w:szCs w:val="18"/>
        </w:rPr>
        <w:t>letterarie</w:t>
      </w:r>
      <w:r w:rsidR="00AE18B4">
        <w:rPr>
          <w:sz w:val="18"/>
          <w:szCs w:val="18"/>
        </w:rPr>
        <w:t xml:space="preserve"> </w:t>
      </w:r>
      <w:r w:rsidR="00F36765" w:rsidRPr="0037349F">
        <w:rPr>
          <w:sz w:val="18"/>
          <w:szCs w:val="18"/>
        </w:rPr>
        <w:t>ed</w:t>
      </w:r>
      <w:r w:rsidR="00AE18B4">
        <w:rPr>
          <w:sz w:val="18"/>
          <w:szCs w:val="18"/>
        </w:rPr>
        <w:t xml:space="preserve"> </w:t>
      </w:r>
      <w:r w:rsidR="00F36765" w:rsidRPr="0037349F">
        <w:rPr>
          <w:sz w:val="18"/>
          <w:szCs w:val="18"/>
        </w:rPr>
        <w:t>epigrafiche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lette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a</w:t>
      </w:r>
      <w:r w:rsidR="00AE18B4">
        <w:rPr>
          <w:sz w:val="18"/>
          <w:szCs w:val="18"/>
        </w:rPr>
        <w:t xml:space="preserve"> </w:t>
      </w:r>
      <w:r w:rsidRPr="0037349F">
        <w:rPr>
          <w:sz w:val="18"/>
          <w:szCs w:val="18"/>
        </w:rPr>
        <w:t>lezione</w:t>
      </w:r>
      <w:r w:rsidR="00F36765" w:rsidRPr="0037349F">
        <w:rPr>
          <w:sz w:val="18"/>
          <w:szCs w:val="18"/>
        </w:rPr>
        <w:t>,</w:t>
      </w:r>
      <w:r w:rsidR="00AE18B4">
        <w:rPr>
          <w:sz w:val="18"/>
          <w:szCs w:val="18"/>
        </w:rPr>
        <w:t xml:space="preserve"> </w:t>
      </w:r>
      <w:r w:rsidR="00100E9A" w:rsidRPr="0037349F">
        <w:rPr>
          <w:i/>
          <w:sz w:val="18"/>
          <w:szCs w:val="18"/>
        </w:rPr>
        <w:t>in</w:t>
      </w:r>
      <w:r w:rsidR="00AE18B4">
        <w:rPr>
          <w:i/>
          <w:sz w:val="18"/>
          <w:szCs w:val="18"/>
        </w:rPr>
        <w:t xml:space="preserve"> </w:t>
      </w:r>
      <w:r w:rsidR="00100E9A" w:rsidRPr="0037349F">
        <w:rPr>
          <w:i/>
          <w:sz w:val="18"/>
          <w:szCs w:val="18"/>
        </w:rPr>
        <w:t>lingua</w:t>
      </w:r>
      <w:r w:rsidR="00AE18B4">
        <w:rPr>
          <w:i/>
          <w:sz w:val="18"/>
          <w:szCs w:val="18"/>
        </w:rPr>
        <w:t xml:space="preserve"> </w:t>
      </w:r>
      <w:r w:rsidR="00100E9A" w:rsidRPr="0037349F">
        <w:rPr>
          <w:i/>
          <w:sz w:val="18"/>
          <w:szCs w:val="18"/>
        </w:rPr>
        <w:t>originale</w:t>
      </w:r>
      <w:r w:rsidRPr="0037349F">
        <w:rPr>
          <w:i/>
          <w:sz w:val="18"/>
          <w:szCs w:val="18"/>
        </w:rPr>
        <w:t>.</w:t>
      </w:r>
    </w:p>
    <w:p w14:paraId="7E04DCC1" w14:textId="77777777" w:rsidR="00EB29A3" w:rsidRPr="0037349F" w:rsidRDefault="00EB29A3" w:rsidP="00EB29A3">
      <w:pPr>
        <w:jc w:val="both"/>
        <w:rPr>
          <w:sz w:val="18"/>
          <w:szCs w:val="18"/>
        </w:rPr>
      </w:pPr>
    </w:p>
    <w:p w14:paraId="1B95D09A" w14:textId="5A037335" w:rsidR="00EB29A3" w:rsidRPr="00AE18B4" w:rsidRDefault="00AE18B4" w:rsidP="00AE18B4">
      <w:pPr>
        <w:pStyle w:val="Testo2"/>
        <w:rPr>
          <w:i/>
          <w:iCs/>
        </w:rPr>
      </w:pPr>
      <w:r>
        <w:rPr>
          <w:i/>
          <w:iCs/>
        </w:rPr>
        <w:t>o</w:t>
      </w:r>
      <w:r w:rsidRPr="00AE18B4">
        <w:rPr>
          <w:i/>
          <w:iCs/>
        </w:rPr>
        <w:t>rario e luogo di ricevimento degli studenti</w:t>
      </w:r>
    </w:p>
    <w:p w14:paraId="5D705A6B" w14:textId="2CEF4620" w:rsidR="00EB29A3" w:rsidRPr="00AE18B4" w:rsidRDefault="00EB29A3" w:rsidP="00AE18B4">
      <w:pPr>
        <w:pStyle w:val="Testo2"/>
      </w:pPr>
      <w:r w:rsidRPr="00AE18B4">
        <w:t>Il</w:t>
      </w:r>
      <w:r w:rsidR="00AE18B4" w:rsidRPr="00AE18B4">
        <w:t xml:space="preserve"> </w:t>
      </w:r>
      <w:r w:rsidRPr="00AE18B4">
        <w:t>Prof.</w:t>
      </w:r>
      <w:r w:rsidR="00AE18B4" w:rsidRPr="00AE18B4">
        <w:t xml:space="preserve"> </w:t>
      </w:r>
      <w:r w:rsidRPr="00AE18B4">
        <w:t>Cinzia</w:t>
      </w:r>
      <w:r w:rsidR="00AE18B4" w:rsidRPr="00AE18B4">
        <w:t xml:space="preserve"> </w:t>
      </w:r>
      <w:r w:rsidRPr="00AE18B4">
        <w:t>Bearzot</w:t>
      </w:r>
      <w:r w:rsidR="00AE18B4" w:rsidRPr="00AE18B4">
        <w:t xml:space="preserve"> </w:t>
      </w:r>
      <w:r w:rsidRPr="00AE18B4">
        <w:t>riceve</w:t>
      </w:r>
      <w:r w:rsidR="00AE18B4" w:rsidRPr="00AE18B4">
        <w:t xml:space="preserve"> </w:t>
      </w:r>
      <w:r w:rsidRPr="00AE18B4">
        <w:t>gli</w:t>
      </w:r>
      <w:r w:rsidR="00AE18B4" w:rsidRPr="00AE18B4">
        <w:t xml:space="preserve"> </w:t>
      </w:r>
      <w:r w:rsidRPr="00AE18B4">
        <w:t>studenti</w:t>
      </w:r>
      <w:r w:rsidR="00AE18B4" w:rsidRPr="00AE18B4">
        <w:t xml:space="preserve"> </w:t>
      </w:r>
      <w:r w:rsidRPr="00AE18B4">
        <w:t>il</w:t>
      </w:r>
      <w:r w:rsidR="00AE18B4" w:rsidRPr="00AE18B4">
        <w:t xml:space="preserve"> </w:t>
      </w:r>
      <w:r w:rsidR="00252EDF" w:rsidRPr="00AE18B4">
        <w:t>lune</w:t>
      </w:r>
      <w:r w:rsidRPr="00AE18B4">
        <w:t>dì</w:t>
      </w:r>
      <w:r w:rsidR="00AE18B4" w:rsidRPr="00AE18B4">
        <w:t xml:space="preserve"> </w:t>
      </w:r>
      <w:r w:rsidRPr="00AE18B4">
        <w:t>dalle</w:t>
      </w:r>
      <w:r w:rsidR="00AE18B4" w:rsidRPr="00AE18B4">
        <w:t xml:space="preserve"> </w:t>
      </w:r>
      <w:r w:rsidRPr="00AE18B4">
        <w:t>14.00</w:t>
      </w:r>
      <w:r w:rsidR="00AE18B4" w:rsidRPr="00AE18B4">
        <w:t xml:space="preserve"> </w:t>
      </w:r>
      <w:r w:rsidRPr="00AE18B4">
        <w:t>alle</w:t>
      </w:r>
      <w:r w:rsidR="00AE18B4" w:rsidRPr="00AE18B4">
        <w:t xml:space="preserve"> </w:t>
      </w:r>
      <w:r w:rsidRPr="00AE18B4">
        <w:t>15.30</w:t>
      </w:r>
      <w:r w:rsidR="00AE18B4" w:rsidRPr="00AE18B4">
        <w:t xml:space="preserve"> </w:t>
      </w:r>
      <w:r w:rsidRPr="00AE18B4">
        <w:t>presso</w:t>
      </w:r>
      <w:r w:rsidR="00AE18B4" w:rsidRPr="00AE18B4">
        <w:t xml:space="preserve"> </w:t>
      </w:r>
      <w:r w:rsidRPr="00AE18B4">
        <w:t>il</w:t>
      </w:r>
      <w:r w:rsidR="00AE18B4" w:rsidRPr="00AE18B4">
        <w:t xml:space="preserve"> </w:t>
      </w:r>
      <w:r w:rsidRPr="00AE18B4">
        <w:t>Dipartimento</w:t>
      </w:r>
      <w:r w:rsidR="00AE18B4" w:rsidRPr="00AE18B4">
        <w:t xml:space="preserve"> </w:t>
      </w:r>
      <w:r w:rsidRPr="00AE18B4">
        <w:t>di</w:t>
      </w:r>
      <w:r w:rsidR="00AE18B4" w:rsidRPr="00AE18B4">
        <w:t xml:space="preserve"> </w:t>
      </w:r>
      <w:r w:rsidR="00A15BE1" w:rsidRPr="00AE18B4">
        <w:t>Filologia</w:t>
      </w:r>
      <w:r w:rsidR="00AE18B4" w:rsidRPr="00AE18B4">
        <w:t xml:space="preserve"> </w:t>
      </w:r>
      <w:r w:rsidR="00A15BE1" w:rsidRPr="00AE18B4">
        <w:t>classica,</w:t>
      </w:r>
      <w:r w:rsidR="00AE18B4" w:rsidRPr="00AE18B4">
        <w:t xml:space="preserve"> </w:t>
      </w:r>
      <w:r w:rsidR="00A15BE1" w:rsidRPr="00AE18B4">
        <w:t>Papirologia</w:t>
      </w:r>
      <w:r w:rsidR="00AE18B4" w:rsidRPr="00AE18B4">
        <w:t xml:space="preserve"> </w:t>
      </w:r>
      <w:r w:rsidR="00A15BE1" w:rsidRPr="00AE18B4">
        <w:t>e</w:t>
      </w:r>
      <w:r w:rsidR="00AE18B4" w:rsidRPr="00AE18B4">
        <w:t xml:space="preserve"> </w:t>
      </w:r>
      <w:r w:rsidR="00A15BE1" w:rsidRPr="00AE18B4">
        <w:t>Linguistica</w:t>
      </w:r>
      <w:r w:rsidR="00AE18B4" w:rsidRPr="00AE18B4">
        <w:t xml:space="preserve"> </w:t>
      </w:r>
      <w:r w:rsidR="00A15BE1" w:rsidRPr="00AE18B4">
        <w:t>storica</w:t>
      </w:r>
      <w:r w:rsidR="00AE18B4" w:rsidRPr="00AE18B4">
        <w:t xml:space="preserve"> </w:t>
      </w:r>
      <w:r w:rsidRPr="00AE18B4">
        <w:t>(Gregorianum,</w:t>
      </w:r>
      <w:r w:rsidR="00AE18B4" w:rsidRPr="00AE18B4">
        <w:t xml:space="preserve"> </w:t>
      </w:r>
      <w:r w:rsidRPr="00AE18B4">
        <w:t>1°</w:t>
      </w:r>
      <w:r w:rsidR="00AE18B4" w:rsidRPr="00AE18B4">
        <w:t xml:space="preserve"> </w:t>
      </w:r>
      <w:r w:rsidRPr="00AE18B4">
        <w:t>piano,</w:t>
      </w:r>
      <w:r w:rsidR="00AE18B4" w:rsidRPr="00AE18B4">
        <w:t xml:space="preserve"> </w:t>
      </w:r>
      <w:r w:rsidRPr="00AE18B4">
        <w:t>stanza</w:t>
      </w:r>
      <w:r w:rsidR="00AE18B4" w:rsidRPr="00AE18B4">
        <w:t xml:space="preserve"> </w:t>
      </w:r>
      <w:r w:rsidRPr="00AE18B4">
        <w:t>129).</w:t>
      </w:r>
      <w:r w:rsidR="00AE18B4" w:rsidRPr="00AE18B4">
        <w:t xml:space="preserve"> </w:t>
      </w:r>
      <w:r w:rsidR="00150B1E" w:rsidRPr="00AE18B4">
        <w:t>È</w:t>
      </w:r>
      <w:r w:rsidR="00AE18B4" w:rsidRPr="00AE18B4">
        <w:t xml:space="preserve"> </w:t>
      </w:r>
      <w:r w:rsidRPr="00AE18B4">
        <w:t>disponibile</w:t>
      </w:r>
      <w:r w:rsidR="00AE18B4" w:rsidRPr="00AE18B4">
        <w:t xml:space="preserve"> </w:t>
      </w:r>
      <w:r w:rsidRPr="00AE18B4">
        <w:t>a</w:t>
      </w:r>
      <w:r w:rsidR="00AE18B4" w:rsidRPr="00AE18B4">
        <w:t xml:space="preserve"> </w:t>
      </w:r>
      <w:r w:rsidRPr="00AE18B4">
        <w:t>ricevere</w:t>
      </w:r>
      <w:r w:rsidR="00AE18B4" w:rsidRPr="00AE18B4">
        <w:t xml:space="preserve"> </w:t>
      </w:r>
      <w:r w:rsidRPr="00AE18B4">
        <w:t>anche</w:t>
      </w:r>
      <w:r w:rsidR="00AE18B4" w:rsidRPr="00AE18B4">
        <w:t xml:space="preserve"> </w:t>
      </w:r>
      <w:r w:rsidRPr="00AE18B4">
        <w:t>in</w:t>
      </w:r>
      <w:r w:rsidR="00AE18B4" w:rsidRPr="00AE18B4">
        <w:t xml:space="preserve"> </w:t>
      </w:r>
      <w:r w:rsidRPr="00AE18B4">
        <w:t>altro</w:t>
      </w:r>
      <w:r w:rsidR="00AE18B4" w:rsidRPr="00AE18B4">
        <w:t xml:space="preserve"> </w:t>
      </w:r>
      <w:r w:rsidRPr="00AE18B4">
        <w:t>orario</w:t>
      </w:r>
      <w:r w:rsidR="00AE18B4" w:rsidRPr="00AE18B4">
        <w:t xml:space="preserve"> </w:t>
      </w:r>
      <w:r w:rsidR="003425F3" w:rsidRPr="00AE18B4">
        <w:t>o</w:t>
      </w:r>
      <w:r w:rsidR="00AE18B4" w:rsidRPr="00AE18B4">
        <w:t xml:space="preserve"> </w:t>
      </w:r>
      <w:r w:rsidR="003425F3" w:rsidRPr="00AE18B4">
        <w:t>su</w:t>
      </w:r>
      <w:r w:rsidR="00AE18B4" w:rsidRPr="00AE18B4">
        <w:t xml:space="preserve"> </w:t>
      </w:r>
      <w:r w:rsidR="003425F3" w:rsidRPr="00AE18B4">
        <w:t>Teams</w:t>
      </w:r>
      <w:r w:rsidR="00AE18B4" w:rsidRPr="00AE18B4">
        <w:t xml:space="preserve"> </w:t>
      </w:r>
      <w:r w:rsidRPr="00AE18B4">
        <w:t>su</w:t>
      </w:r>
      <w:r w:rsidR="00AE18B4" w:rsidRPr="00AE18B4">
        <w:t xml:space="preserve"> </w:t>
      </w:r>
      <w:r w:rsidRPr="00AE18B4">
        <w:t>appuntamento,</w:t>
      </w:r>
      <w:r w:rsidR="00AE18B4" w:rsidRPr="00AE18B4">
        <w:t xml:space="preserve"> </w:t>
      </w:r>
      <w:r w:rsidRPr="00AE18B4">
        <w:t>da</w:t>
      </w:r>
      <w:r w:rsidR="00AE18B4" w:rsidRPr="00AE18B4">
        <w:t xml:space="preserve"> </w:t>
      </w:r>
      <w:r w:rsidRPr="00AE18B4">
        <w:t>richiedere</w:t>
      </w:r>
      <w:r w:rsidR="00AE18B4" w:rsidRPr="00AE18B4">
        <w:t xml:space="preserve"> </w:t>
      </w:r>
      <w:r w:rsidRPr="00AE18B4">
        <w:t>via</w:t>
      </w:r>
      <w:r w:rsidR="00AE18B4" w:rsidRPr="00AE18B4">
        <w:t xml:space="preserve"> </w:t>
      </w:r>
      <w:r w:rsidRPr="00AE18B4">
        <w:t>e-mail.</w:t>
      </w:r>
    </w:p>
    <w:sectPr w:rsidR="00EB29A3" w:rsidRPr="00AE18B4" w:rsidSect="0037349F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777A3" w14:textId="77777777" w:rsidR="00732003" w:rsidRDefault="00732003" w:rsidP="005531E9">
      <w:r>
        <w:separator/>
      </w:r>
    </w:p>
  </w:endnote>
  <w:endnote w:type="continuationSeparator" w:id="0">
    <w:p w14:paraId="3030D3F2" w14:textId="77777777" w:rsidR="00732003" w:rsidRDefault="00732003" w:rsidP="0055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E5063" w14:textId="77777777" w:rsidR="00732003" w:rsidRDefault="00732003" w:rsidP="005531E9">
      <w:r>
        <w:separator/>
      </w:r>
    </w:p>
  </w:footnote>
  <w:footnote w:type="continuationSeparator" w:id="0">
    <w:p w14:paraId="1CFF36CD" w14:textId="77777777" w:rsidR="00732003" w:rsidRDefault="00732003" w:rsidP="005531E9">
      <w:r>
        <w:continuationSeparator/>
      </w:r>
    </w:p>
  </w:footnote>
  <w:footnote w:id="1">
    <w:p w14:paraId="6C6734BD" w14:textId="77777777" w:rsidR="005531E9" w:rsidRDefault="005531E9" w:rsidP="005531E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9BB28F7" w14:textId="4E5F3091" w:rsidR="005531E9" w:rsidRDefault="005531E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60D2F"/>
    <w:multiLevelType w:val="hybridMultilevel"/>
    <w:tmpl w:val="E1B69DC4"/>
    <w:lvl w:ilvl="0" w:tplc="99524366">
      <w:start w:val="1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F27BA"/>
    <w:multiLevelType w:val="hybridMultilevel"/>
    <w:tmpl w:val="737A7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73975"/>
    <w:multiLevelType w:val="hybridMultilevel"/>
    <w:tmpl w:val="E294E284"/>
    <w:lvl w:ilvl="0" w:tplc="789EDC1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E1BED"/>
    <w:multiLevelType w:val="hybridMultilevel"/>
    <w:tmpl w:val="67E2B8EE"/>
    <w:lvl w:ilvl="0" w:tplc="560ED4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50188"/>
    <w:multiLevelType w:val="hybridMultilevel"/>
    <w:tmpl w:val="1E529A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754E4"/>
    <w:multiLevelType w:val="hybridMultilevel"/>
    <w:tmpl w:val="09F69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950126">
    <w:abstractNumId w:val="1"/>
  </w:num>
  <w:num w:numId="2" w16cid:durableId="1189178109">
    <w:abstractNumId w:val="0"/>
  </w:num>
  <w:num w:numId="3" w16cid:durableId="1929192911">
    <w:abstractNumId w:val="5"/>
  </w:num>
  <w:num w:numId="4" w16cid:durableId="1149591147">
    <w:abstractNumId w:val="2"/>
  </w:num>
  <w:num w:numId="5" w16cid:durableId="643314989">
    <w:abstractNumId w:val="4"/>
  </w:num>
  <w:num w:numId="6" w16cid:durableId="562260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A3"/>
    <w:rsid w:val="0000434F"/>
    <w:rsid w:val="00030BA7"/>
    <w:rsid w:val="0003410C"/>
    <w:rsid w:val="000378FF"/>
    <w:rsid w:val="00057183"/>
    <w:rsid w:val="000929C7"/>
    <w:rsid w:val="000A6D60"/>
    <w:rsid w:val="000B5659"/>
    <w:rsid w:val="000B79C8"/>
    <w:rsid w:val="00100E9A"/>
    <w:rsid w:val="00150B1E"/>
    <w:rsid w:val="00174EC9"/>
    <w:rsid w:val="001A65E1"/>
    <w:rsid w:val="00252EDF"/>
    <w:rsid w:val="0028784E"/>
    <w:rsid w:val="0029597E"/>
    <w:rsid w:val="002D35C5"/>
    <w:rsid w:val="003425F3"/>
    <w:rsid w:val="00350FDC"/>
    <w:rsid w:val="003679FB"/>
    <w:rsid w:val="0037349F"/>
    <w:rsid w:val="00392D49"/>
    <w:rsid w:val="003F1F65"/>
    <w:rsid w:val="00404FBF"/>
    <w:rsid w:val="004061ED"/>
    <w:rsid w:val="004167EB"/>
    <w:rsid w:val="00451407"/>
    <w:rsid w:val="004648E9"/>
    <w:rsid w:val="004876D3"/>
    <w:rsid w:val="004E2E02"/>
    <w:rsid w:val="004E596D"/>
    <w:rsid w:val="00510E9C"/>
    <w:rsid w:val="005531E9"/>
    <w:rsid w:val="006004E9"/>
    <w:rsid w:val="00616679"/>
    <w:rsid w:val="00644308"/>
    <w:rsid w:val="0072697D"/>
    <w:rsid w:val="00731803"/>
    <w:rsid w:val="00732003"/>
    <w:rsid w:val="00742460"/>
    <w:rsid w:val="0074285A"/>
    <w:rsid w:val="00775177"/>
    <w:rsid w:val="007D51C8"/>
    <w:rsid w:val="007E20FD"/>
    <w:rsid w:val="00806D29"/>
    <w:rsid w:val="0082231F"/>
    <w:rsid w:val="00845BF4"/>
    <w:rsid w:val="00866221"/>
    <w:rsid w:val="008728AF"/>
    <w:rsid w:val="00884206"/>
    <w:rsid w:val="00945997"/>
    <w:rsid w:val="009C75D2"/>
    <w:rsid w:val="009C79C7"/>
    <w:rsid w:val="00A148DA"/>
    <w:rsid w:val="00A15BE1"/>
    <w:rsid w:val="00A21F56"/>
    <w:rsid w:val="00A6604F"/>
    <w:rsid w:val="00A926C4"/>
    <w:rsid w:val="00AC36AD"/>
    <w:rsid w:val="00AE18B4"/>
    <w:rsid w:val="00B6251F"/>
    <w:rsid w:val="00BA798F"/>
    <w:rsid w:val="00BE0163"/>
    <w:rsid w:val="00C5612E"/>
    <w:rsid w:val="00CD40A1"/>
    <w:rsid w:val="00CE7F27"/>
    <w:rsid w:val="00D10859"/>
    <w:rsid w:val="00D2589B"/>
    <w:rsid w:val="00D52073"/>
    <w:rsid w:val="00DC1D41"/>
    <w:rsid w:val="00DD63E4"/>
    <w:rsid w:val="00DE0D2F"/>
    <w:rsid w:val="00E16A50"/>
    <w:rsid w:val="00E53BA5"/>
    <w:rsid w:val="00EA034D"/>
    <w:rsid w:val="00EB29A3"/>
    <w:rsid w:val="00F36765"/>
    <w:rsid w:val="00F438FD"/>
    <w:rsid w:val="00F9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9C8A1"/>
  <w15:chartTrackingRefBased/>
  <w15:docId w15:val="{BB7D1C0B-FA46-4973-A719-C68AEE0C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B29A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B29A3"/>
    <w:pPr>
      <w:keepNext/>
      <w:spacing w:line="240" w:lineRule="atLeast"/>
      <w:jc w:val="both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30B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6166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1">
    <w:name w:val="index 1"/>
    <w:basedOn w:val="Normale"/>
    <w:next w:val="Normale"/>
    <w:autoRedefine/>
    <w:semiHidden/>
    <w:rsid w:val="00EB29A3"/>
    <w:pPr>
      <w:jc w:val="both"/>
    </w:pPr>
    <w:rPr>
      <w:szCs w:val="20"/>
    </w:rPr>
  </w:style>
  <w:style w:type="paragraph" w:styleId="Corpodeltesto2">
    <w:name w:val="Body Text 2"/>
    <w:basedOn w:val="Normale"/>
    <w:rsid w:val="00EB29A3"/>
    <w:pPr>
      <w:spacing w:line="240" w:lineRule="atLeast"/>
      <w:jc w:val="both"/>
    </w:pPr>
    <w:rPr>
      <w:sz w:val="20"/>
      <w:szCs w:val="20"/>
    </w:rPr>
  </w:style>
  <w:style w:type="paragraph" w:styleId="Corpotesto">
    <w:name w:val="Body Text"/>
    <w:basedOn w:val="Normale"/>
    <w:rsid w:val="00EB29A3"/>
    <w:rPr>
      <w:sz w:val="20"/>
    </w:rPr>
  </w:style>
  <w:style w:type="character" w:styleId="Enfasigrassetto">
    <w:name w:val="Strong"/>
    <w:uiPriority w:val="22"/>
    <w:qFormat/>
    <w:rsid w:val="00EB29A3"/>
    <w:rPr>
      <w:b/>
      <w:bCs/>
    </w:rPr>
  </w:style>
  <w:style w:type="character" w:styleId="Collegamentoipertestuale">
    <w:name w:val="Hyperlink"/>
    <w:uiPriority w:val="99"/>
    <w:unhideWhenUsed/>
    <w:rsid w:val="007E20FD"/>
    <w:rPr>
      <w:color w:val="0000FF"/>
      <w:u w:val="single"/>
    </w:rPr>
  </w:style>
  <w:style w:type="character" w:customStyle="1" w:styleId="Titolo4Carattere">
    <w:name w:val="Titolo 4 Carattere"/>
    <w:link w:val="Titolo4"/>
    <w:semiHidden/>
    <w:rsid w:val="0061667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030B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corsivo">
    <w:name w:val="Emphasis"/>
    <w:uiPriority w:val="20"/>
    <w:qFormat/>
    <w:rsid w:val="00F96CBC"/>
    <w:rPr>
      <w:i/>
      <w:iCs/>
    </w:rPr>
  </w:style>
  <w:style w:type="character" w:customStyle="1" w:styleId="highlight">
    <w:name w:val="highlight"/>
    <w:rsid w:val="00F96CBC"/>
  </w:style>
  <w:style w:type="paragraph" w:styleId="NormaleWeb">
    <w:name w:val="Normal (Web)"/>
    <w:basedOn w:val="Normale"/>
    <w:uiPriority w:val="99"/>
    <w:unhideWhenUsed/>
    <w:rsid w:val="000A6D60"/>
    <w:pPr>
      <w:spacing w:before="100" w:beforeAutospacing="1" w:after="100" w:afterAutospacing="1"/>
    </w:pPr>
  </w:style>
  <w:style w:type="paragraph" w:customStyle="1" w:styleId="bibl">
    <w:name w:val="bibl"/>
    <w:basedOn w:val="Normale"/>
    <w:rsid w:val="00945997"/>
    <w:pPr>
      <w:spacing w:before="100" w:beforeAutospacing="1" w:after="100" w:afterAutospacing="1"/>
    </w:pPr>
  </w:style>
  <w:style w:type="character" w:customStyle="1" w:styleId="small-caps">
    <w:name w:val="small-caps"/>
    <w:basedOn w:val="Carpredefinitoparagrafo"/>
    <w:rsid w:val="00945997"/>
  </w:style>
  <w:style w:type="character" w:customStyle="1" w:styleId="Titolo1Carattere">
    <w:name w:val="Titolo 1 Carattere"/>
    <w:link w:val="Titolo1"/>
    <w:rsid w:val="00AE18B4"/>
    <w:rPr>
      <w:b/>
      <w:sz w:val="24"/>
    </w:rPr>
  </w:style>
  <w:style w:type="paragraph" w:styleId="Paragrafoelenco">
    <w:name w:val="List Paragraph"/>
    <w:basedOn w:val="Normale"/>
    <w:uiPriority w:val="34"/>
    <w:qFormat/>
    <w:rsid w:val="00AE18B4"/>
    <w:pPr>
      <w:ind w:left="720"/>
      <w:contextualSpacing/>
    </w:pPr>
  </w:style>
  <w:style w:type="paragraph" w:customStyle="1" w:styleId="Testo2">
    <w:name w:val="Testo 2"/>
    <w:rsid w:val="00AE18B4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rsid w:val="005531E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531E9"/>
  </w:style>
  <w:style w:type="character" w:styleId="Rimandonotaapidipagina">
    <w:name w:val="footnote reference"/>
    <w:basedOn w:val="Carpredefinitoparagrafo"/>
    <w:rsid w:val="005531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inzia\Documents\Lavori%20in%20corso\Pascual-Sisani\search.cfm?action=search_simple_result&amp;startrow=1&amp;add_to_search_history=1&amp;log_advancedsearch=1&amp;source=APh&amp;author_boolean=and&amp;author=%22Smarczyk,%20Bernhard%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F80F3-4171-47FD-9FA0-A37607A14D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STORIA ED EPIGRAFIA GRECA (corso magistrale)</vt:lpstr>
    </vt:vector>
  </TitlesOfParts>
  <Company>UCSC MILANO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STORIA ED EPIGRAFIA GRECA (corso magistrale)</dc:title>
  <dc:subject/>
  <dc:creator>cinzia.bearzot</dc:creator>
  <cp:keywords/>
  <cp:lastModifiedBy>Locci Amedeo</cp:lastModifiedBy>
  <cp:revision>5</cp:revision>
  <dcterms:created xsi:type="dcterms:W3CDTF">2026-05-30T12:48:00Z</dcterms:created>
  <dcterms:modified xsi:type="dcterms:W3CDTF">2026-07-14T09:39:00Z</dcterms:modified>
</cp:coreProperties>
</file>